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82990" w14:textId="6F448DD5" w:rsidR="002B61AF" w:rsidRDefault="005606D8" w:rsidP="00BE1F42">
      <w:pPr>
        <w:tabs>
          <w:tab w:val="left" w:pos="540"/>
        </w:tabs>
        <w:spacing w:after="0"/>
        <w:jc w:val="center"/>
        <w:rPr>
          <w:rFonts w:ascii="Tahoma" w:hAnsi="Tahoma" w:cs="Tahoma"/>
          <w:sz w:val="28"/>
          <w:szCs w:val="28"/>
        </w:rPr>
      </w:pPr>
      <w:r>
        <w:rPr>
          <w:rFonts w:ascii="Tahoma" w:hAnsi="Tahoma" w:cs="Tahoma"/>
          <w:sz w:val="28"/>
          <w:szCs w:val="28"/>
        </w:rPr>
        <w:t xml:space="preserve">August </w:t>
      </w:r>
      <w:r w:rsidR="00C66DA9">
        <w:rPr>
          <w:rFonts w:ascii="Tahoma" w:hAnsi="Tahoma" w:cs="Tahoma"/>
          <w:sz w:val="28"/>
          <w:szCs w:val="28"/>
        </w:rPr>
        <w:t>18</w:t>
      </w:r>
      <w:r w:rsidR="00797F1F">
        <w:rPr>
          <w:rFonts w:ascii="Tahoma" w:hAnsi="Tahoma" w:cs="Tahoma"/>
          <w:sz w:val="28"/>
          <w:szCs w:val="28"/>
        </w:rPr>
        <w:t>, 202</w:t>
      </w:r>
      <w:r w:rsidR="00885B02">
        <w:rPr>
          <w:rFonts w:ascii="Tahoma" w:hAnsi="Tahoma" w:cs="Tahoma"/>
          <w:sz w:val="28"/>
          <w:szCs w:val="28"/>
        </w:rPr>
        <w:t>6</w:t>
      </w:r>
    </w:p>
    <w:p w14:paraId="57D1FC40" w14:textId="77777777" w:rsidR="008131CB" w:rsidRDefault="008131CB" w:rsidP="003D6004">
      <w:pPr>
        <w:spacing w:after="0"/>
        <w:rPr>
          <w:rFonts w:ascii="Tahoma" w:hAnsi="Tahoma" w:cs="Tahoma"/>
          <w:sz w:val="24"/>
          <w:szCs w:val="24"/>
        </w:rPr>
      </w:pPr>
    </w:p>
    <w:p w14:paraId="471E9F0F" w14:textId="77777777" w:rsidR="008131CB" w:rsidRDefault="008131CB" w:rsidP="003D6004">
      <w:pPr>
        <w:spacing w:after="0"/>
        <w:rPr>
          <w:rFonts w:ascii="Tahoma" w:hAnsi="Tahoma" w:cs="Tahoma"/>
          <w:sz w:val="24"/>
          <w:szCs w:val="24"/>
        </w:rPr>
      </w:pPr>
    </w:p>
    <w:p w14:paraId="0C404704" w14:textId="2DC7052F" w:rsidR="002B61AF" w:rsidRPr="00EF02F5" w:rsidRDefault="00A54A3F" w:rsidP="003D6004">
      <w:pPr>
        <w:spacing w:after="0"/>
        <w:rPr>
          <w:rFonts w:ascii="Tahoma" w:hAnsi="Tahoma" w:cs="Tahoma"/>
        </w:rPr>
      </w:pPr>
      <w:r w:rsidRPr="00EF02F5">
        <w:rPr>
          <w:rFonts w:ascii="Tahoma" w:hAnsi="Tahoma" w:cs="Tahoma"/>
        </w:rPr>
        <w:t>7</w:t>
      </w:r>
      <w:r w:rsidR="00D51FB0" w:rsidRPr="00EF02F5">
        <w:rPr>
          <w:rFonts w:ascii="Tahoma" w:hAnsi="Tahoma" w:cs="Tahoma"/>
        </w:rPr>
        <w:t>:00 PM – Regular Meeting</w:t>
      </w:r>
    </w:p>
    <w:p w14:paraId="732D22C5" w14:textId="2BD62AD2" w:rsidR="002B61AF" w:rsidRPr="00EF02F5" w:rsidRDefault="00D51FB0" w:rsidP="003D6004">
      <w:pPr>
        <w:pStyle w:val="ListParagraph"/>
        <w:numPr>
          <w:ilvl w:val="0"/>
          <w:numId w:val="1"/>
        </w:numPr>
        <w:spacing w:after="0"/>
        <w:rPr>
          <w:rFonts w:ascii="Tahoma" w:hAnsi="Tahoma" w:cs="Tahoma"/>
        </w:rPr>
      </w:pPr>
      <w:r w:rsidRPr="00EF02F5">
        <w:rPr>
          <w:rFonts w:ascii="Tahoma" w:hAnsi="Tahoma" w:cs="Tahoma"/>
        </w:rPr>
        <w:t>Call to Order</w:t>
      </w:r>
    </w:p>
    <w:p w14:paraId="259BD295" w14:textId="77777777" w:rsidR="002B61AF" w:rsidRPr="00EF02F5" w:rsidRDefault="00D51FB0" w:rsidP="003D6004">
      <w:pPr>
        <w:pStyle w:val="ListParagraph"/>
        <w:numPr>
          <w:ilvl w:val="0"/>
          <w:numId w:val="1"/>
        </w:numPr>
        <w:spacing w:after="0"/>
        <w:rPr>
          <w:rFonts w:ascii="Tahoma" w:hAnsi="Tahoma" w:cs="Tahoma"/>
        </w:rPr>
      </w:pPr>
      <w:r w:rsidRPr="00EF02F5">
        <w:rPr>
          <w:rFonts w:ascii="Tahoma" w:hAnsi="Tahoma" w:cs="Tahoma"/>
        </w:rPr>
        <w:t>Invocation and Pledge of Allegiance</w:t>
      </w:r>
    </w:p>
    <w:p w14:paraId="6E00C2A9" w14:textId="57292BD5" w:rsidR="002B61AF" w:rsidRPr="00EF02F5" w:rsidRDefault="00D51FB0" w:rsidP="003D6004">
      <w:pPr>
        <w:pStyle w:val="ListParagraph"/>
        <w:numPr>
          <w:ilvl w:val="0"/>
          <w:numId w:val="1"/>
        </w:numPr>
        <w:spacing w:after="0"/>
        <w:rPr>
          <w:rFonts w:ascii="Tahoma" w:hAnsi="Tahoma" w:cs="Tahoma"/>
        </w:rPr>
      </w:pPr>
      <w:r w:rsidRPr="00EF02F5">
        <w:rPr>
          <w:rFonts w:ascii="Tahoma" w:hAnsi="Tahoma" w:cs="Tahoma"/>
        </w:rPr>
        <w:t>FOIA Compliance</w:t>
      </w:r>
    </w:p>
    <w:p w14:paraId="2E38C8A7" w14:textId="061426FF" w:rsidR="00A74AA5" w:rsidRPr="00EF02F5" w:rsidRDefault="00A74AA5" w:rsidP="003D6004">
      <w:pPr>
        <w:pStyle w:val="ListParagraph"/>
        <w:numPr>
          <w:ilvl w:val="0"/>
          <w:numId w:val="1"/>
        </w:numPr>
        <w:spacing w:after="0"/>
        <w:rPr>
          <w:rFonts w:ascii="Tahoma" w:hAnsi="Tahoma" w:cs="Tahoma"/>
        </w:rPr>
      </w:pPr>
      <w:r w:rsidRPr="00EF02F5">
        <w:rPr>
          <w:rFonts w:ascii="Tahoma" w:hAnsi="Tahoma" w:cs="Tahoma"/>
        </w:rPr>
        <w:t>Public Hearings</w:t>
      </w:r>
      <w:r w:rsidR="0052462A" w:rsidRPr="00EF02F5">
        <w:rPr>
          <w:rFonts w:ascii="Tahoma" w:hAnsi="Tahoma" w:cs="Tahoma"/>
        </w:rPr>
        <w:t xml:space="preserve">: </w:t>
      </w:r>
    </w:p>
    <w:p w14:paraId="0B3A6190" w14:textId="7CAF0491" w:rsidR="006728B9" w:rsidRPr="00EF02F5" w:rsidRDefault="006728B9" w:rsidP="003D6004">
      <w:pPr>
        <w:pStyle w:val="ListParagraph"/>
        <w:spacing w:after="0"/>
        <w:ind w:left="360"/>
        <w:rPr>
          <w:rFonts w:ascii="Tahoma" w:hAnsi="Tahoma" w:cs="Tahoma"/>
        </w:rPr>
      </w:pPr>
      <w:r w:rsidRPr="00EF02F5">
        <w:rPr>
          <w:rFonts w:ascii="Tahoma" w:hAnsi="Tahoma" w:cs="Tahoma"/>
        </w:rPr>
        <w:t>4.1</w:t>
      </w:r>
      <w:r w:rsidRPr="00EF02F5">
        <w:rPr>
          <w:rFonts w:ascii="Tahoma" w:hAnsi="Tahoma" w:cs="Tahoma"/>
        </w:rPr>
        <w:tab/>
        <w:t xml:space="preserve">    </w:t>
      </w:r>
      <w:r w:rsidR="008A1106" w:rsidRPr="00EF02F5">
        <w:rPr>
          <w:rFonts w:ascii="Tahoma" w:hAnsi="Tahoma" w:cs="Tahoma"/>
        </w:rPr>
        <w:t>None</w:t>
      </w:r>
    </w:p>
    <w:p w14:paraId="537680DD" w14:textId="77777777" w:rsidR="00A74AA5" w:rsidRPr="00EF02F5" w:rsidRDefault="00A74AA5" w:rsidP="003D6004">
      <w:pPr>
        <w:pStyle w:val="ListParagraph"/>
        <w:numPr>
          <w:ilvl w:val="0"/>
          <w:numId w:val="1"/>
        </w:numPr>
        <w:spacing w:after="0"/>
        <w:rPr>
          <w:rFonts w:ascii="Tahoma" w:hAnsi="Tahoma" w:cs="Tahoma"/>
        </w:rPr>
      </w:pPr>
      <w:r w:rsidRPr="00EF02F5">
        <w:rPr>
          <w:rFonts w:ascii="Tahoma" w:hAnsi="Tahoma" w:cs="Tahoma"/>
        </w:rPr>
        <w:t>Public Comment (20 Minutes)</w:t>
      </w:r>
    </w:p>
    <w:p w14:paraId="043A8218" w14:textId="77777777" w:rsidR="00DC0217" w:rsidRPr="00EF02F5" w:rsidRDefault="00A74AA5" w:rsidP="003D6004">
      <w:pPr>
        <w:pStyle w:val="ListParagraph"/>
        <w:numPr>
          <w:ilvl w:val="0"/>
          <w:numId w:val="1"/>
        </w:numPr>
        <w:spacing w:after="0"/>
        <w:rPr>
          <w:rFonts w:ascii="Tahoma" w:hAnsi="Tahoma" w:cs="Tahoma"/>
        </w:rPr>
      </w:pPr>
      <w:r w:rsidRPr="00EF02F5">
        <w:rPr>
          <w:rFonts w:ascii="Tahoma" w:hAnsi="Tahoma" w:cs="Tahoma"/>
        </w:rPr>
        <w:t>Approval of Minutes:</w:t>
      </w:r>
      <w:r w:rsidR="00D51FB0" w:rsidRPr="00EF02F5">
        <w:rPr>
          <w:rFonts w:ascii="Tahoma" w:hAnsi="Tahoma" w:cs="Tahoma"/>
        </w:rPr>
        <w:t xml:space="preserve"> </w:t>
      </w:r>
    </w:p>
    <w:p w14:paraId="539D8418" w14:textId="4EA212F8" w:rsidR="002B61AF" w:rsidRPr="00EF02F5" w:rsidRDefault="00C66DA9" w:rsidP="003D6004">
      <w:pPr>
        <w:pStyle w:val="ListParagraph"/>
        <w:numPr>
          <w:ilvl w:val="1"/>
          <w:numId w:val="10"/>
        </w:numPr>
        <w:spacing w:after="0"/>
        <w:rPr>
          <w:rFonts w:ascii="Tahoma" w:hAnsi="Tahoma" w:cs="Tahoma"/>
        </w:rPr>
      </w:pPr>
      <w:r w:rsidRPr="00EF02F5">
        <w:rPr>
          <w:rFonts w:ascii="Tahoma" w:hAnsi="Tahoma" w:cs="Tahoma"/>
        </w:rPr>
        <w:t>August 4</w:t>
      </w:r>
      <w:r w:rsidR="00524ABE" w:rsidRPr="00EF02F5">
        <w:rPr>
          <w:rFonts w:ascii="Tahoma" w:hAnsi="Tahoma" w:cs="Tahoma"/>
        </w:rPr>
        <w:t>, 2026</w:t>
      </w:r>
    </w:p>
    <w:p w14:paraId="5CE18175" w14:textId="77777777" w:rsidR="0022559F" w:rsidRPr="00EF02F5" w:rsidRDefault="00242094" w:rsidP="003D6004">
      <w:pPr>
        <w:pStyle w:val="ListParagraph"/>
        <w:numPr>
          <w:ilvl w:val="0"/>
          <w:numId w:val="1"/>
        </w:numPr>
        <w:spacing w:after="0"/>
        <w:rPr>
          <w:rFonts w:ascii="Tahoma" w:hAnsi="Tahoma" w:cs="Tahoma"/>
        </w:rPr>
      </w:pPr>
      <w:r w:rsidRPr="00EF02F5">
        <w:rPr>
          <w:rFonts w:ascii="Tahoma" w:hAnsi="Tahoma" w:cs="Tahoma"/>
        </w:rPr>
        <w:t>Presentations</w:t>
      </w:r>
      <w:r w:rsidR="0052462A" w:rsidRPr="00EF02F5">
        <w:rPr>
          <w:rFonts w:ascii="Tahoma" w:hAnsi="Tahoma" w:cs="Tahoma"/>
        </w:rPr>
        <w:t xml:space="preserve">: </w:t>
      </w:r>
    </w:p>
    <w:p w14:paraId="69169792" w14:textId="76B7093B" w:rsidR="00CE196E" w:rsidRPr="00EF02F5" w:rsidRDefault="00CE196E" w:rsidP="003D6004">
      <w:pPr>
        <w:pStyle w:val="ListParagraph"/>
        <w:spacing w:after="0"/>
        <w:ind w:left="360"/>
        <w:rPr>
          <w:rFonts w:ascii="Tahoma" w:hAnsi="Tahoma" w:cs="Tahoma"/>
        </w:rPr>
      </w:pPr>
      <w:r w:rsidRPr="00EF02F5">
        <w:rPr>
          <w:rFonts w:ascii="Tahoma" w:hAnsi="Tahoma" w:cs="Tahoma"/>
        </w:rPr>
        <w:t>7.</w:t>
      </w:r>
      <w:r w:rsidR="009C36FB" w:rsidRPr="00EF02F5">
        <w:rPr>
          <w:rFonts w:ascii="Tahoma" w:hAnsi="Tahoma" w:cs="Tahoma"/>
        </w:rPr>
        <w:t>1</w:t>
      </w:r>
      <w:r w:rsidRPr="00EF02F5">
        <w:rPr>
          <w:rFonts w:ascii="Tahoma" w:hAnsi="Tahoma" w:cs="Tahoma"/>
        </w:rPr>
        <w:tab/>
      </w:r>
      <w:r w:rsidR="00A54A3F" w:rsidRPr="00EF02F5">
        <w:rPr>
          <w:rFonts w:ascii="Tahoma" w:hAnsi="Tahoma" w:cs="Tahoma"/>
        </w:rPr>
        <w:t xml:space="preserve">    </w:t>
      </w:r>
      <w:r w:rsidR="00EF02F5" w:rsidRPr="00EF02F5">
        <w:rPr>
          <w:rFonts w:ascii="Tahoma" w:hAnsi="Tahoma" w:cs="Tahoma"/>
        </w:rPr>
        <w:t>None</w:t>
      </w:r>
    </w:p>
    <w:p w14:paraId="1FF524E7" w14:textId="4F1315EA" w:rsidR="0022559F" w:rsidRPr="00EF02F5" w:rsidRDefault="00242094" w:rsidP="003D6004">
      <w:pPr>
        <w:pStyle w:val="ListParagraph"/>
        <w:numPr>
          <w:ilvl w:val="0"/>
          <w:numId w:val="1"/>
        </w:numPr>
        <w:spacing w:after="0"/>
        <w:rPr>
          <w:rFonts w:ascii="Tahoma" w:hAnsi="Tahoma" w:cs="Tahoma"/>
        </w:rPr>
      </w:pPr>
      <w:r w:rsidRPr="00EF02F5">
        <w:rPr>
          <w:rFonts w:ascii="Tahoma" w:hAnsi="Tahoma" w:cs="Tahoma"/>
        </w:rPr>
        <w:t>Appointments</w:t>
      </w:r>
      <w:r w:rsidR="00961011" w:rsidRPr="00EF02F5">
        <w:rPr>
          <w:rFonts w:ascii="Tahoma" w:hAnsi="Tahoma" w:cs="Tahoma"/>
        </w:rPr>
        <w:t>:</w:t>
      </w:r>
    </w:p>
    <w:p w14:paraId="5B5998BF" w14:textId="1BF27D0C" w:rsidR="00F57196" w:rsidRPr="00EF02F5" w:rsidRDefault="00F9246D" w:rsidP="007465C6">
      <w:pPr>
        <w:pStyle w:val="ListParagraph"/>
        <w:spacing w:after="0"/>
        <w:ind w:hanging="360"/>
        <w:rPr>
          <w:rFonts w:ascii="Tahoma" w:hAnsi="Tahoma" w:cs="Tahoma"/>
        </w:rPr>
      </w:pPr>
      <w:r w:rsidRPr="00EF02F5">
        <w:rPr>
          <w:rFonts w:ascii="Tahoma" w:hAnsi="Tahoma" w:cs="Tahoma"/>
        </w:rPr>
        <w:t>8</w:t>
      </w:r>
      <w:r w:rsidR="0022559F" w:rsidRPr="00EF02F5">
        <w:rPr>
          <w:rFonts w:ascii="Tahoma" w:hAnsi="Tahoma" w:cs="Tahoma"/>
        </w:rPr>
        <w:t>.1</w:t>
      </w:r>
      <w:r w:rsidR="0022559F" w:rsidRPr="00EF02F5">
        <w:rPr>
          <w:rFonts w:ascii="Tahoma" w:hAnsi="Tahoma" w:cs="Tahoma"/>
        </w:rPr>
        <w:tab/>
        <w:t xml:space="preserve">     </w:t>
      </w:r>
      <w:r w:rsidR="007465C6" w:rsidRPr="00EF02F5">
        <w:rPr>
          <w:rFonts w:ascii="Tahoma" w:hAnsi="Tahoma" w:cs="Tahoma"/>
        </w:rPr>
        <w:t>None</w:t>
      </w:r>
    </w:p>
    <w:p w14:paraId="718A97E9" w14:textId="4BD1CD95" w:rsidR="00242094" w:rsidRPr="00EF02F5" w:rsidRDefault="00EF493C" w:rsidP="003D6004">
      <w:pPr>
        <w:pStyle w:val="ListParagraph"/>
        <w:numPr>
          <w:ilvl w:val="0"/>
          <w:numId w:val="1"/>
        </w:numPr>
        <w:spacing w:after="0"/>
        <w:rPr>
          <w:rFonts w:ascii="Tahoma" w:hAnsi="Tahoma" w:cs="Tahoma"/>
        </w:rPr>
      </w:pPr>
      <w:r w:rsidRPr="00EF02F5">
        <w:rPr>
          <w:rFonts w:ascii="Tahoma" w:hAnsi="Tahoma" w:cs="Tahoma"/>
        </w:rPr>
        <w:t xml:space="preserve"> </w:t>
      </w:r>
      <w:r w:rsidR="00242094" w:rsidRPr="00EF02F5">
        <w:rPr>
          <w:rFonts w:ascii="Tahoma" w:hAnsi="Tahoma" w:cs="Tahoma"/>
        </w:rPr>
        <w:t>Resolutions/Proclamations</w:t>
      </w:r>
      <w:r w:rsidR="00D85C38" w:rsidRPr="00EF02F5">
        <w:rPr>
          <w:rFonts w:ascii="Tahoma" w:hAnsi="Tahoma" w:cs="Tahoma"/>
        </w:rPr>
        <w:t>:</w:t>
      </w:r>
    </w:p>
    <w:p w14:paraId="2028694A" w14:textId="5B78E4C0" w:rsidR="00F57196" w:rsidRPr="00EF02F5" w:rsidRDefault="00F9246D" w:rsidP="007465C6">
      <w:pPr>
        <w:pStyle w:val="ListParagraph"/>
        <w:spacing w:after="0"/>
        <w:ind w:left="360"/>
        <w:rPr>
          <w:rFonts w:ascii="Tahoma" w:hAnsi="Tahoma" w:cs="Tahoma"/>
        </w:rPr>
      </w:pPr>
      <w:r w:rsidRPr="00EF02F5">
        <w:rPr>
          <w:rFonts w:ascii="Tahoma" w:hAnsi="Tahoma" w:cs="Tahoma"/>
        </w:rPr>
        <w:t>9</w:t>
      </w:r>
      <w:r w:rsidR="00D85C38" w:rsidRPr="00EF02F5">
        <w:rPr>
          <w:rFonts w:ascii="Tahoma" w:hAnsi="Tahoma" w:cs="Tahoma"/>
        </w:rPr>
        <w:t xml:space="preserve">.1   </w:t>
      </w:r>
      <w:r w:rsidR="0085124C" w:rsidRPr="00EF02F5">
        <w:rPr>
          <w:rFonts w:ascii="Tahoma" w:hAnsi="Tahoma" w:cs="Tahoma"/>
        </w:rPr>
        <w:t xml:space="preserve"> </w:t>
      </w:r>
      <w:r w:rsidR="00D85C38" w:rsidRPr="00EF02F5">
        <w:rPr>
          <w:rFonts w:ascii="Tahoma" w:hAnsi="Tahoma" w:cs="Tahoma"/>
        </w:rPr>
        <w:t xml:space="preserve"> </w:t>
      </w:r>
      <w:r w:rsidR="007465C6" w:rsidRPr="00EF02F5">
        <w:rPr>
          <w:rFonts w:ascii="Tahoma" w:hAnsi="Tahoma" w:cs="Tahoma"/>
        </w:rPr>
        <w:t>None</w:t>
      </w:r>
    </w:p>
    <w:p w14:paraId="378EB3BC" w14:textId="4AC8B85A" w:rsidR="00F635DE" w:rsidRPr="00EF02F5" w:rsidRDefault="00EF493C" w:rsidP="003D6004">
      <w:pPr>
        <w:pStyle w:val="ListParagraph"/>
        <w:numPr>
          <w:ilvl w:val="0"/>
          <w:numId w:val="1"/>
        </w:numPr>
        <w:spacing w:after="0"/>
        <w:rPr>
          <w:rFonts w:ascii="Tahoma" w:hAnsi="Tahoma" w:cs="Tahoma"/>
        </w:rPr>
      </w:pPr>
      <w:r w:rsidRPr="00EF02F5">
        <w:rPr>
          <w:rFonts w:ascii="Tahoma" w:hAnsi="Tahoma" w:cs="Tahoma"/>
        </w:rPr>
        <w:t xml:space="preserve"> </w:t>
      </w:r>
      <w:r w:rsidR="00F635DE" w:rsidRPr="00EF02F5">
        <w:rPr>
          <w:rFonts w:ascii="Tahoma" w:hAnsi="Tahoma" w:cs="Tahoma"/>
        </w:rPr>
        <w:t>Ordinances</w:t>
      </w:r>
      <w:r w:rsidR="0052462A" w:rsidRPr="00EF02F5">
        <w:rPr>
          <w:rFonts w:ascii="Tahoma" w:hAnsi="Tahoma" w:cs="Tahoma"/>
        </w:rPr>
        <w:t>:</w:t>
      </w:r>
    </w:p>
    <w:p w14:paraId="249C6BEC" w14:textId="5679B1CD" w:rsidR="00423D1E" w:rsidRPr="00EF02F5" w:rsidRDefault="00423D1E" w:rsidP="003D6004">
      <w:pPr>
        <w:pStyle w:val="ListParagraph"/>
        <w:numPr>
          <w:ilvl w:val="1"/>
          <w:numId w:val="11"/>
        </w:numPr>
        <w:spacing w:after="0"/>
        <w:rPr>
          <w:rFonts w:ascii="Tahoma" w:hAnsi="Tahoma" w:cs="Tahoma"/>
        </w:rPr>
      </w:pPr>
      <w:bookmarkStart w:id="0" w:name="_Hlk192688900"/>
      <w:r w:rsidRPr="00EF02F5">
        <w:rPr>
          <w:rFonts w:ascii="Tahoma" w:hAnsi="Tahoma" w:cs="Tahoma"/>
        </w:rPr>
        <w:t xml:space="preserve">Second Readings: </w:t>
      </w:r>
      <w:r w:rsidR="00047D39" w:rsidRPr="00EF02F5">
        <w:rPr>
          <w:rFonts w:ascii="Tahoma" w:hAnsi="Tahoma" w:cs="Tahoma"/>
          <w:bCs/>
        </w:rPr>
        <w:t>None</w:t>
      </w:r>
    </w:p>
    <w:p w14:paraId="4245C944" w14:textId="492C8DCB" w:rsidR="00F635DE" w:rsidRPr="00EF02F5" w:rsidRDefault="00F635DE" w:rsidP="003D6004">
      <w:pPr>
        <w:pStyle w:val="ListParagraph"/>
        <w:numPr>
          <w:ilvl w:val="1"/>
          <w:numId w:val="11"/>
        </w:numPr>
        <w:spacing w:after="0"/>
        <w:rPr>
          <w:rFonts w:ascii="Tahoma" w:hAnsi="Tahoma" w:cs="Tahoma"/>
        </w:rPr>
      </w:pPr>
      <w:r w:rsidRPr="00EF02F5">
        <w:rPr>
          <w:rFonts w:ascii="Tahoma" w:hAnsi="Tahoma" w:cs="Tahoma"/>
        </w:rPr>
        <w:t>First Readings</w:t>
      </w:r>
      <w:r w:rsidR="00961011" w:rsidRPr="00EF02F5">
        <w:rPr>
          <w:rFonts w:ascii="Tahoma" w:hAnsi="Tahoma" w:cs="Tahoma"/>
        </w:rPr>
        <w:t>:</w:t>
      </w:r>
      <w:bookmarkEnd w:id="0"/>
      <w:r w:rsidR="00CA4720" w:rsidRPr="00EF02F5">
        <w:rPr>
          <w:rFonts w:ascii="Times New Roman" w:hAnsi="Times New Roman"/>
          <w:b/>
        </w:rPr>
        <w:t xml:space="preserve"> </w:t>
      </w:r>
      <w:r w:rsidR="009053B3" w:rsidRPr="00EF02F5">
        <w:rPr>
          <w:rFonts w:ascii="Tahoma" w:hAnsi="Tahoma" w:cs="Tahoma"/>
          <w:bCs/>
        </w:rPr>
        <w:t>None</w:t>
      </w:r>
    </w:p>
    <w:p w14:paraId="26B520B1" w14:textId="38DE2C2A" w:rsidR="00A8630C" w:rsidRPr="00EF02F5" w:rsidRDefault="00A8630C" w:rsidP="003D6004">
      <w:pPr>
        <w:pStyle w:val="ListParagraph"/>
        <w:numPr>
          <w:ilvl w:val="0"/>
          <w:numId w:val="11"/>
        </w:numPr>
        <w:spacing w:after="0"/>
        <w:rPr>
          <w:rFonts w:ascii="Tahoma" w:hAnsi="Tahoma" w:cs="Tahoma"/>
        </w:rPr>
      </w:pPr>
      <w:r w:rsidRPr="00EF02F5">
        <w:rPr>
          <w:rFonts w:ascii="Tahoma" w:hAnsi="Tahoma" w:cs="Tahoma"/>
        </w:rPr>
        <w:t>Finance Statement</w:t>
      </w:r>
      <w:r w:rsidR="00524ABE" w:rsidRPr="00EF02F5">
        <w:rPr>
          <w:rFonts w:ascii="Tahoma" w:hAnsi="Tahoma" w:cs="Tahoma"/>
        </w:rPr>
        <w:t>: Provided at the Second Meeting of the Month</w:t>
      </w:r>
    </w:p>
    <w:p w14:paraId="4F8CCF24" w14:textId="50173E12" w:rsidR="00B471E8" w:rsidRPr="00EF02F5" w:rsidRDefault="00B471E8" w:rsidP="003D6004">
      <w:pPr>
        <w:pStyle w:val="ListParagraph"/>
        <w:numPr>
          <w:ilvl w:val="0"/>
          <w:numId w:val="11"/>
        </w:numPr>
        <w:spacing w:after="0"/>
        <w:rPr>
          <w:rFonts w:ascii="Tahoma" w:hAnsi="Tahoma" w:cs="Tahoma"/>
        </w:rPr>
      </w:pPr>
      <w:r w:rsidRPr="00EF02F5">
        <w:rPr>
          <w:rFonts w:ascii="Tahoma" w:hAnsi="Tahoma" w:cs="Tahoma"/>
        </w:rPr>
        <w:t>Old Business:</w:t>
      </w:r>
    </w:p>
    <w:p w14:paraId="5ECAC9BF" w14:textId="5A930761" w:rsidR="004347CF" w:rsidRPr="00EF02F5" w:rsidRDefault="00157402" w:rsidP="00D265F5">
      <w:pPr>
        <w:pStyle w:val="ListParagraph"/>
        <w:numPr>
          <w:ilvl w:val="1"/>
          <w:numId w:val="11"/>
        </w:numPr>
        <w:spacing w:after="0"/>
        <w:rPr>
          <w:rFonts w:ascii="Tahoma" w:hAnsi="Tahoma" w:cs="Tahoma"/>
        </w:rPr>
      </w:pPr>
      <w:r w:rsidRPr="00EF02F5">
        <w:rPr>
          <w:rFonts w:ascii="Tahoma" w:hAnsi="Tahoma" w:cs="Tahoma"/>
        </w:rPr>
        <w:t>None</w:t>
      </w:r>
    </w:p>
    <w:p w14:paraId="1621E380" w14:textId="2A3BB49E" w:rsidR="00F635DE" w:rsidRPr="00EF02F5" w:rsidRDefault="00D51FB0" w:rsidP="003D6004">
      <w:pPr>
        <w:pStyle w:val="ListParagraph"/>
        <w:numPr>
          <w:ilvl w:val="0"/>
          <w:numId w:val="11"/>
        </w:numPr>
        <w:spacing w:after="0"/>
        <w:rPr>
          <w:rFonts w:ascii="Tahoma" w:hAnsi="Tahoma" w:cs="Tahoma"/>
        </w:rPr>
      </w:pPr>
      <w:r w:rsidRPr="00EF02F5">
        <w:rPr>
          <w:rFonts w:ascii="Tahoma" w:hAnsi="Tahoma" w:cs="Tahoma"/>
        </w:rPr>
        <w:t xml:space="preserve">New Business: </w:t>
      </w:r>
    </w:p>
    <w:p w14:paraId="53B9C802" w14:textId="4166780E" w:rsidR="00FE6205" w:rsidRPr="00EF02F5" w:rsidRDefault="0021622C" w:rsidP="00EB15F6">
      <w:pPr>
        <w:pStyle w:val="ListParagraph"/>
        <w:numPr>
          <w:ilvl w:val="1"/>
          <w:numId w:val="11"/>
        </w:numPr>
        <w:spacing w:after="0"/>
        <w:rPr>
          <w:rFonts w:ascii="Tahoma" w:hAnsi="Tahoma" w:cs="Tahoma"/>
        </w:rPr>
      </w:pPr>
      <w:bookmarkStart w:id="1" w:name="_Hlk203375911"/>
      <w:r w:rsidRPr="00EF02F5">
        <w:rPr>
          <w:rFonts w:ascii="Tahoma" w:hAnsi="Tahoma" w:cs="Tahoma"/>
        </w:rPr>
        <w:t>Leave Accrual Policy</w:t>
      </w:r>
    </w:p>
    <w:p w14:paraId="26FF967A" w14:textId="79682D51" w:rsidR="00C81FD2" w:rsidRPr="00EF02F5" w:rsidRDefault="00C81FD2" w:rsidP="00EB15F6">
      <w:pPr>
        <w:pStyle w:val="ListParagraph"/>
        <w:numPr>
          <w:ilvl w:val="1"/>
          <w:numId w:val="11"/>
        </w:numPr>
        <w:spacing w:after="0"/>
        <w:rPr>
          <w:rFonts w:ascii="Tahoma" w:hAnsi="Tahoma" w:cs="Tahoma"/>
        </w:rPr>
      </w:pPr>
      <w:r w:rsidRPr="00EF02F5">
        <w:rPr>
          <w:rFonts w:ascii="Tahoma" w:hAnsi="Tahoma" w:cs="Tahoma"/>
        </w:rPr>
        <w:t>Memorandum of Understanding Between the Towns of Hampton and Varnville with the Purpose of Planning, Coordinating and executing the Transition from Two Municipal Police Departments to One Newly Unified Police Agency.</w:t>
      </w:r>
    </w:p>
    <w:p w14:paraId="69FCDC63" w14:textId="1C37E9DD" w:rsidR="00F10BEB" w:rsidRPr="00EF02F5" w:rsidRDefault="00F10BEB" w:rsidP="00EB15F6">
      <w:pPr>
        <w:pStyle w:val="ListParagraph"/>
        <w:numPr>
          <w:ilvl w:val="1"/>
          <w:numId w:val="11"/>
        </w:numPr>
        <w:spacing w:after="0"/>
        <w:rPr>
          <w:rFonts w:ascii="Tahoma" w:hAnsi="Tahoma" w:cs="Tahoma"/>
        </w:rPr>
      </w:pPr>
      <w:r w:rsidRPr="00EF02F5">
        <w:rPr>
          <w:rFonts w:ascii="Tahoma" w:hAnsi="Tahoma" w:cs="Tahoma"/>
        </w:rPr>
        <w:t>Radio Advertising Sponsorship</w:t>
      </w:r>
    </w:p>
    <w:p w14:paraId="7C5D5F23" w14:textId="151B7029" w:rsidR="000A429A" w:rsidRPr="00EF02F5" w:rsidRDefault="000A429A" w:rsidP="00EB15F6">
      <w:pPr>
        <w:pStyle w:val="ListParagraph"/>
        <w:numPr>
          <w:ilvl w:val="1"/>
          <w:numId w:val="11"/>
        </w:numPr>
        <w:spacing w:after="0"/>
        <w:rPr>
          <w:rFonts w:ascii="Tahoma" w:hAnsi="Tahoma" w:cs="Tahoma"/>
        </w:rPr>
      </w:pPr>
      <w:r w:rsidRPr="00EF02F5">
        <w:rPr>
          <w:rFonts w:ascii="Tahoma" w:hAnsi="Tahoma" w:cs="Tahoma"/>
        </w:rPr>
        <w:t>Code Enforcement</w:t>
      </w:r>
    </w:p>
    <w:p w14:paraId="20A8FCE9" w14:textId="478067F2" w:rsidR="000A429A" w:rsidRPr="00EF02F5" w:rsidRDefault="000A429A" w:rsidP="00EB15F6">
      <w:pPr>
        <w:pStyle w:val="ListParagraph"/>
        <w:numPr>
          <w:ilvl w:val="1"/>
          <w:numId w:val="11"/>
        </w:numPr>
        <w:spacing w:after="0"/>
        <w:rPr>
          <w:rFonts w:ascii="Tahoma" w:hAnsi="Tahoma" w:cs="Tahoma"/>
        </w:rPr>
      </w:pPr>
      <w:r w:rsidRPr="00EF02F5">
        <w:rPr>
          <w:rFonts w:ascii="Tahoma" w:hAnsi="Tahoma" w:cs="Tahoma"/>
        </w:rPr>
        <w:t>Purchase of New Tractor for Public Works</w:t>
      </w:r>
    </w:p>
    <w:bookmarkEnd w:id="1"/>
    <w:p w14:paraId="281A3539" w14:textId="545E1A41" w:rsidR="004D2F2B" w:rsidRPr="00EF02F5" w:rsidRDefault="004D2F2B" w:rsidP="003D6004">
      <w:pPr>
        <w:pStyle w:val="ListParagraph"/>
        <w:numPr>
          <w:ilvl w:val="0"/>
          <w:numId w:val="11"/>
        </w:numPr>
        <w:spacing w:after="0"/>
        <w:rPr>
          <w:rFonts w:ascii="Tahoma" w:hAnsi="Tahoma" w:cs="Tahoma"/>
        </w:rPr>
      </w:pPr>
      <w:r w:rsidRPr="00EF02F5">
        <w:rPr>
          <w:rFonts w:ascii="Tahoma" w:hAnsi="Tahoma" w:cs="Tahoma"/>
        </w:rPr>
        <w:t xml:space="preserve">Executive Session: </w:t>
      </w:r>
      <w:r w:rsidR="00C66DA9" w:rsidRPr="00EF02F5">
        <w:rPr>
          <w:rFonts w:ascii="Tahoma" w:hAnsi="Tahoma" w:cs="Tahoma"/>
        </w:rPr>
        <w:t>None</w:t>
      </w:r>
    </w:p>
    <w:p w14:paraId="107896CA" w14:textId="22D1CB20" w:rsidR="004D2F2B" w:rsidRPr="00EF02F5" w:rsidRDefault="004D2F2B" w:rsidP="003D6004">
      <w:pPr>
        <w:pStyle w:val="ListParagraph"/>
        <w:numPr>
          <w:ilvl w:val="0"/>
          <w:numId w:val="11"/>
        </w:numPr>
        <w:spacing w:after="0"/>
        <w:rPr>
          <w:rFonts w:ascii="Tahoma" w:hAnsi="Tahoma" w:cs="Tahoma"/>
        </w:rPr>
      </w:pPr>
      <w:r w:rsidRPr="00EF02F5">
        <w:rPr>
          <w:rFonts w:ascii="Tahoma" w:hAnsi="Tahoma" w:cs="Tahoma"/>
        </w:rPr>
        <w:t xml:space="preserve">Report Out of Executive Session: </w:t>
      </w:r>
      <w:r w:rsidR="00C66DA9" w:rsidRPr="00EF02F5">
        <w:rPr>
          <w:rFonts w:ascii="Tahoma" w:hAnsi="Tahoma" w:cs="Tahoma"/>
        </w:rPr>
        <w:t>None</w:t>
      </w:r>
    </w:p>
    <w:p w14:paraId="7D3D7701" w14:textId="77777777" w:rsidR="004D2F2B" w:rsidRPr="00EF02F5" w:rsidRDefault="004D2F2B" w:rsidP="003D6004">
      <w:pPr>
        <w:pStyle w:val="ListParagraph"/>
        <w:spacing w:after="0"/>
        <w:ind w:left="540"/>
        <w:rPr>
          <w:rFonts w:ascii="Tahoma" w:hAnsi="Tahoma" w:cs="Tahoma"/>
          <w:i/>
        </w:rPr>
      </w:pPr>
      <w:r w:rsidRPr="00EF02F5">
        <w:rPr>
          <w:rFonts w:ascii="Tahoma" w:hAnsi="Tahoma" w:cs="Tahoma"/>
          <w:i/>
        </w:rPr>
        <w:t xml:space="preserve">Upon returning to open session, council may </w:t>
      </w:r>
      <w:proofErr w:type="gramStart"/>
      <w:r w:rsidRPr="00EF02F5">
        <w:rPr>
          <w:rFonts w:ascii="Tahoma" w:hAnsi="Tahoma" w:cs="Tahoma"/>
          <w:i/>
        </w:rPr>
        <w:t>take action</w:t>
      </w:r>
      <w:proofErr w:type="gramEnd"/>
      <w:r w:rsidRPr="00EF02F5">
        <w:rPr>
          <w:rFonts w:ascii="Tahoma" w:hAnsi="Tahoma" w:cs="Tahoma"/>
          <w:i/>
        </w:rPr>
        <w:t xml:space="preserve"> on matters discussed in executive session.</w:t>
      </w:r>
    </w:p>
    <w:p w14:paraId="72EC45AA" w14:textId="4A1AED7C" w:rsidR="002B61AF" w:rsidRPr="00EF02F5" w:rsidRDefault="00EF493C" w:rsidP="003D6004">
      <w:pPr>
        <w:pStyle w:val="ListParagraph"/>
        <w:numPr>
          <w:ilvl w:val="0"/>
          <w:numId w:val="11"/>
        </w:numPr>
        <w:spacing w:after="0"/>
        <w:rPr>
          <w:rFonts w:ascii="Tahoma" w:hAnsi="Tahoma" w:cs="Tahoma"/>
        </w:rPr>
      </w:pPr>
      <w:r w:rsidRPr="00EF02F5">
        <w:rPr>
          <w:rFonts w:ascii="Tahoma" w:hAnsi="Tahoma" w:cs="Tahoma"/>
        </w:rPr>
        <w:t xml:space="preserve"> </w:t>
      </w:r>
      <w:r w:rsidR="00D51FB0" w:rsidRPr="00EF02F5">
        <w:rPr>
          <w:rFonts w:ascii="Tahoma" w:hAnsi="Tahoma" w:cs="Tahoma"/>
        </w:rPr>
        <w:t>Supervisors’ Report</w:t>
      </w:r>
    </w:p>
    <w:p w14:paraId="66CA0225" w14:textId="77777777" w:rsidR="00885B02" w:rsidRPr="00EF02F5" w:rsidRDefault="00EF493C" w:rsidP="003D6004">
      <w:pPr>
        <w:pStyle w:val="ListParagraph"/>
        <w:numPr>
          <w:ilvl w:val="0"/>
          <w:numId w:val="11"/>
        </w:numPr>
        <w:spacing w:after="0"/>
        <w:rPr>
          <w:rFonts w:ascii="Tahoma" w:hAnsi="Tahoma" w:cs="Tahoma"/>
        </w:rPr>
      </w:pPr>
      <w:r w:rsidRPr="00EF02F5">
        <w:rPr>
          <w:rFonts w:ascii="Tahoma" w:hAnsi="Tahoma" w:cs="Tahoma"/>
        </w:rPr>
        <w:t xml:space="preserve"> </w:t>
      </w:r>
      <w:r w:rsidR="00D51FB0" w:rsidRPr="00EF02F5">
        <w:rPr>
          <w:rFonts w:ascii="Tahoma" w:hAnsi="Tahoma" w:cs="Tahoma"/>
        </w:rPr>
        <w:t>Mayor’s Report</w:t>
      </w:r>
    </w:p>
    <w:p w14:paraId="54968C93" w14:textId="259BD869" w:rsidR="002B61AF" w:rsidRPr="00EF02F5" w:rsidRDefault="00EF493C" w:rsidP="003D6004">
      <w:pPr>
        <w:pStyle w:val="ListParagraph"/>
        <w:numPr>
          <w:ilvl w:val="0"/>
          <w:numId w:val="11"/>
        </w:numPr>
        <w:spacing w:after="0"/>
        <w:rPr>
          <w:rFonts w:ascii="Tahoma" w:hAnsi="Tahoma" w:cs="Tahoma"/>
        </w:rPr>
      </w:pPr>
      <w:r w:rsidRPr="00EF02F5">
        <w:rPr>
          <w:rFonts w:ascii="Tahoma" w:hAnsi="Tahoma" w:cs="Tahoma"/>
        </w:rPr>
        <w:t xml:space="preserve"> </w:t>
      </w:r>
      <w:r w:rsidR="00D51FB0" w:rsidRPr="00EF02F5">
        <w:rPr>
          <w:rFonts w:ascii="Tahoma" w:hAnsi="Tahoma" w:cs="Tahoma"/>
        </w:rPr>
        <w:t xml:space="preserve">Adjourn </w:t>
      </w:r>
    </w:p>
    <w:sectPr w:rsidR="002B61AF" w:rsidRPr="00EF02F5">
      <w:headerReference w:type="even" r:id="rId8"/>
      <w:headerReference w:type="default" r:id="rId9"/>
      <w:footerReference w:type="even" r:id="rId10"/>
      <w:footerReference w:type="default" r:id="rId11"/>
      <w:headerReference w:type="first" r:id="rId12"/>
      <w:footerReference w:type="first" r:id="rId13"/>
      <w:pgSz w:w="12240" w:h="15840"/>
      <w:pgMar w:top="777" w:right="720" w:bottom="777" w:left="72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B40D" w14:textId="77777777" w:rsidR="00E276D5" w:rsidRDefault="00E276D5">
      <w:pPr>
        <w:spacing w:after="0" w:line="240" w:lineRule="auto"/>
      </w:pPr>
      <w:r>
        <w:separator/>
      </w:r>
    </w:p>
  </w:endnote>
  <w:endnote w:type="continuationSeparator" w:id="0">
    <w:p w14:paraId="6F5491C6" w14:textId="77777777" w:rsidR="00E276D5" w:rsidRDefault="00E27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6F0A" w14:textId="77777777" w:rsidR="001F54FD" w:rsidRDefault="001F5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B32E" w14:textId="77777777" w:rsidR="001F54FD" w:rsidRDefault="001F54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A49B" w14:textId="77777777" w:rsidR="001F54FD" w:rsidRDefault="001F5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AFECB" w14:textId="77777777" w:rsidR="00E276D5" w:rsidRDefault="00E276D5">
      <w:pPr>
        <w:spacing w:after="0" w:line="240" w:lineRule="auto"/>
      </w:pPr>
      <w:r>
        <w:separator/>
      </w:r>
    </w:p>
  </w:footnote>
  <w:footnote w:type="continuationSeparator" w:id="0">
    <w:p w14:paraId="63636AB8" w14:textId="77777777" w:rsidR="00E276D5" w:rsidRDefault="00E27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D410" w14:textId="77777777" w:rsidR="001F54FD" w:rsidRDefault="001F5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72B3" w14:textId="083551EE" w:rsidR="0006513F" w:rsidRPr="0006513F" w:rsidRDefault="0006513F" w:rsidP="0006513F">
    <w:pPr>
      <w:suppressAutoHyphens w:val="0"/>
      <w:jc w:val="center"/>
      <w:rPr>
        <w:sz w:val="36"/>
        <w:szCs w:val="36"/>
      </w:rPr>
    </w:pPr>
    <w:r w:rsidRPr="0006513F">
      <w:rPr>
        <w:sz w:val="36"/>
        <w:szCs w:val="36"/>
      </w:rPr>
      <w:t>Town of Hampton Council Meeting</w:t>
    </w:r>
  </w:p>
  <w:p w14:paraId="19C434D7" w14:textId="77777777" w:rsidR="0006513F" w:rsidRPr="0006513F" w:rsidRDefault="0006513F" w:rsidP="0006513F">
    <w:pPr>
      <w:suppressAutoHyphens w:val="0"/>
      <w:jc w:val="center"/>
      <w:rPr>
        <w:sz w:val="36"/>
        <w:szCs w:val="36"/>
      </w:rPr>
    </w:pPr>
    <w:r w:rsidRPr="0006513F">
      <w:rPr>
        <w:sz w:val="36"/>
        <w:szCs w:val="36"/>
      </w:rPr>
      <w:t>Agenda</w:t>
    </w:r>
  </w:p>
  <w:p w14:paraId="172BE098" w14:textId="77777777" w:rsidR="002B61AF" w:rsidRPr="0006513F" w:rsidRDefault="002B61AF" w:rsidP="000651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2AC0" w14:textId="77777777" w:rsidR="001F54FD" w:rsidRDefault="001F5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528"/>
    <w:multiLevelType w:val="multilevel"/>
    <w:tmpl w:val="AE20930A"/>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2BC7395"/>
    <w:multiLevelType w:val="multilevel"/>
    <w:tmpl w:val="CF745250"/>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3B24D8A"/>
    <w:multiLevelType w:val="multilevel"/>
    <w:tmpl w:val="E830FF2E"/>
    <w:lvl w:ilvl="0">
      <w:start w:val="1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75D017A"/>
    <w:multiLevelType w:val="multilevel"/>
    <w:tmpl w:val="93CA4590"/>
    <w:lvl w:ilvl="0">
      <w:start w:val="1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B287C05"/>
    <w:multiLevelType w:val="multilevel"/>
    <w:tmpl w:val="422C2370"/>
    <w:lvl w:ilvl="0">
      <w:start w:val="16"/>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E1008BF"/>
    <w:multiLevelType w:val="multilevel"/>
    <w:tmpl w:val="4A6C7D64"/>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2FE360B"/>
    <w:multiLevelType w:val="multilevel"/>
    <w:tmpl w:val="0D5842DA"/>
    <w:lvl w:ilvl="0">
      <w:start w:val="13"/>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A497CF1"/>
    <w:multiLevelType w:val="multilevel"/>
    <w:tmpl w:val="94224344"/>
    <w:lvl w:ilvl="0">
      <w:start w:val="1"/>
      <w:numFmt w:val="decimal"/>
      <w:lvlText w:val="%1"/>
      <w:lvlJc w:val="left"/>
      <w:pPr>
        <w:tabs>
          <w:tab w:val="num" w:pos="-180"/>
        </w:tabs>
        <w:ind w:left="360" w:hanging="360"/>
      </w:pPr>
      <w:rPr>
        <w:rFonts w:ascii="Tahoma" w:eastAsiaTheme="minorHAnsi" w:hAnsi="Tahoma" w:cs="Tahoma"/>
      </w:rPr>
    </w:lvl>
    <w:lvl w:ilvl="1">
      <w:start w:val="1"/>
      <w:numFmt w:val="lowerLetter"/>
      <w:lvlText w:val="%2."/>
      <w:lvlJc w:val="left"/>
      <w:pPr>
        <w:tabs>
          <w:tab w:val="num" w:pos="-180"/>
        </w:tabs>
        <w:ind w:left="1260" w:hanging="360"/>
      </w:pPr>
    </w:lvl>
    <w:lvl w:ilvl="2">
      <w:start w:val="1"/>
      <w:numFmt w:val="lowerRoman"/>
      <w:lvlText w:val="%3."/>
      <w:lvlJc w:val="right"/>
      <w:pPr>
        <w:tabs>
          <w:tab w:val="num" w:pos="-180"/>
        </w:tabs>
        <w:ind w:left="1980" w:hanging="180"/>
      </w:pPr>
    </w:lvl>
    <w:lvl w:ilvl="3">
      <w:start w:val="1"/>
      <w:numFmt w:val="decimal"/>
      <w:lvlText w:val="%4."/>
      <w:lvlJc w:val="left"/>
      <w:pPr>
        <w:tabs>
          <w:tab w:val="num" w:pos="-180"/>
        </w:tabs>
        <w:ind w:left="2700" w:hanging="360"/>
      </w:pPr>
    </w:lvl>
    <w:lvl w:ilvl="4">
      <w:start w:val="1"/>
      <w:numFmt w:val="lowerLetter"/>
      <w:lvlText w:val="%5."/>
      <w:lvlJc w:val="left"/>
      <w:pPr>
        <w:tabs>
          <w:tab w:val="num" w:pos="-180"/>
        </w:tabs>
        <w:ind w:left="3420" w:hanging="360"/>
      </w:pPr>
    </w:lvl>
    <w:lvl w:ilvl="5">
      <w:start w:val="1"/>
      <w:numFmt w:val="lowerRoman"/>
      <w:lvlText w:val="%6."/>
      <w:lvlJc w:val="right"/>
      <w:pPr>
        <w:tabs>
          <w:tab w:val="num" w:pos="-180"/>
        </w:tabs>
        <w:ind w:left="4140" w:hanging="180"/>
      </w:pPr>
    </w:lvl>
    <w:lvl w:ilvl="6">
      <w:start w:val="1"/>
      <w:numFmt w:val="decimal"/>
      <w:lvlText w:val="%7."/>
      <w:lvlJc w:val="left"/>
      <w:pPr>
        <w:tabs>
          <w:tab w:val="num" w:pos="-180"/>
        </w:tabs>
        <w:ind w:left="4860" w:hanging="360"/>
      </w:pPr>
    </w:lvl>
    <w:lvl w:ilvl="7">
      <w:start w:val="1"/>
      <w:numFmt w:val="lowerLetter"/>
      <w:lvlText w:val="%8."/>
      <w:lvlJc w:val="left"/>
      <w:pPr>
        <w:tabs>
          <w:tab w:val="num" w:pos="-180"/>
        </w:tabs>
        <w:ind w:left="5580" w:hanging="360"/>
      </w:pPr>
    </w:lvl>
    <w:lvl w:ilvl="8">
      <w:start w:val="1"/>
      <w:numFmt w:val="lowerRoman"/>
      <w:lvlText w:val="%9."/>
      <w:lvlJc w:val="right"/>
      <w:pPr>
        <w:tabs>
          <w:tab w:val="num" w:pos="-180"/>
        </w:tabs>
        <w:ind w:left="6300" w:hanging="180"/>
      </w:pPr>
    </w:lvl>
  </w:abstractNum>
  <w:abstractNum w:abstractNumId="8" w15:restartNumberingAfterBreak="0">
    <w:nsid w:val="4A5A1C6B"/>
    <w:multiLevelType w:val="multilevel"/>
    <w:tmpl w:val="EB04B3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AED3BFB"/>
    <w:multiLevelType w:val="multilevel"/>
    <w:tmpl w:val="A3C07362"/>
    <w:lvl w:ilvl="0">
      <w:start w:val="1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598C1483"/>
    <w:multiLevelType w:val="multilevel"/>
    <w:tmpl w:val="2CD8AFD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60097781"/>
    <w:multiLevelType w:val="multilevel"/>
    <w:tmpl w:val="B81E08A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16cid:durableId="1832677442">
    <w:abstractNumId w:val="7"/>
  </w:num>
  <w:num w:numId="2" w16cid:durableId="424739050">
    <w:abstractNumId w:val="11"/>
  </w:num>
  <w:num w:numId="3" w16cid:durableId="378752247">
    <w:abstractNumId w:val="8"/>
  </w:num>
  <w:num w:numId="4" w16cid:durableId="1208571003">
    <w:abstractNumId w:val="1"/>
  </w:num>
  <w:num w:numId="5" w16cid:durableId="1206068525">
    <w:abstractNumId w:val="9"/>
  </w:num>
  <w:num w:numId="6" w16cid:durableId="755588785">
    <w:abstractNumId w:val="2"/>
  </w:num>
  <w:num w:numId="7" w16cid:durableId="582030581">
    <w:abstractNumId w:val="6"/>
  </w:num>
  <w:num w:numId="8" w16cid:durableId="1927298637">
    <w:abstractNumId w:val="4"/>
  </w:num>
  <w:num w:numId="9" w16cid:durableId="1325549147">
    <w:abstractNumId w:val="5"/>
  </w:num>
  <w:num w:numId="10" w16cid:durableId="1303270964">
    <w:abstractNumId w:val="10"/>
  </w:num>
  <w:num w:numId="11" w16cid:durableId="1038968433">
    <w:abstractNumId w:val="0"/>
  </w:num>
  <w:num w:numId="12" w16cid:durableId="2022312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AF"/>
    <w:rsid w:val="00007499"/>
    <w:rsid w:val="0001013D"/>
    <w:rsid w:val="00010482"/>
    <w:rsid w:val="0001194A"/>
    <w:rsid w:val="000162E9"/>
    <w:rsid w:val="00020316"/>
    <w:rsid w:val="000203D6"/>
    <w:rsid w:val="000223D2"/>
    <w:rsid w:val="000225E5"/>
    <w:rsid w:val="00027B86"/>
    <w:rsid w:val="00027F39"/>
    <w:rsid w:val="00030415"/>
    <w:rsid w:val="00031AD3"/>
    <w:rsid w:val="00032A1A"/>
    <w:rsid w:val="0003319E"/>
    <w:rsid w:val="00033404"/>
    <w:rsid w:val="0003632A"/>
    <w:rsid w:val="000409AB"/>
    <w:rsid w:val="00042F62"/>
    <w:rsid w:val="00047353"/>
    <w:rsid w:val="00047D39"/>
    <w:rsid w:val="00050C59"/>
    <w:rsid w:val="000510F5"/>
    <w:rsid w:val="00051BAA"/>
    <w:rsid w:val="00051C01"/>
    <w:rsid w:val="0005494E"/>
    <w:rsid w:val="000553BC"/>
    <w:rsid w:val="00056D0B"/>
    <w:rsid w:val="0006219C"/>
    <w:rsid w:val="00064E87"/>
    <w:rsid w:val="0006513F"/>
    <w:rsid w:val="00067FA3"/>
    <w:rsid w:val="00074E2F"/>
    <w:rsid w:val="00084C4A"/>
    <w:rsid w:val="00095DE1"/>
    <w:rsid w:val="000A3740"/>
    <w:rsid w:val="000A429A"/>
    <w:rsid w:val="000C5B14"/>
    <w:rsid w:val="000C6F3D"/>
    <w:rsid w:val="000E255D"/>
    <w:rsid w:val="000E7295"/>
    <w:rsid w:val="000F0758"/>
    <w:rsid w:val="000F1221"/>
    <w:rsid w:val="000F536E"/>
    <w:rsid w:val="000F67D2"/>
    <w:rsid w:val="00100219"/>
    <w:rsid w:val="0011251C"/>
    <w:rsid w:val="001126D6"/>
    <w:rsid w:val="00116016"/>
    <w:rsid w:val="00120DBD"/>
    <w:rsid w:val="00126E91"/>
    <w:rsid w:val="00131B2D"/>
    <w:rsid w:val="001344FF"/>
    <w:rsid w:val="00141317"/>
    <w:rsid w:val="00141E3F"/>
    <w:rsid w:val="001449FA"/>
    <w:rsid w:val="00144DA1"/>
    <w:rsid w:val="00146816"/>
    <w:rsid w:val="00147806"/>
    <w:rsid w:val="00150A82"/>
    <w:rsid w:val="00153F68"/>
    <w:rsid w:val="00154C90"/>
    <w:rsid w:val="0015582C"/>
    <w:rsid w:val="00157402"/>
    <w:rsid w:val="0015793A"/>
    <w:rsid w:val="00160C77"/>
    <w:rsid w:val="00174C1D"/>
    <w:rsid w:val="0019012E"/>
    <w:rsid w:val="001B3199"/>
    <w:rsid w:val="001B512A"/>
    <w:rsid w:val="001B62C1"/>
    <w:rsid w:val="001C2B7C"/>
    <w:rsid w:val="001C4BA8"/>
    <w:rsid w:val="001C6B3C"/>
    <w:rsid w:val="001D0090"/>
    <w:rsid w:val="001E0456"/>
    <w:rsid w:val="001E0671"/>
    <w:rsid w:val="001E09D5"/>
    <w:rsid w:val="001F167F"/>
    <w:rsid w:val="001F54FD"/>
    <w:rsid w:val="001F5D28"/>
    <w:rsid w:val="002015A6"/>
    <w:rsid w:val="002035D6"/>
    <w:rsid w:val="0020789C"/>
    <w:rsid w:val="00214BBF"/>
    <w:rsid w:val="00215665"/>
    <w:rsid w:val="00215F46"/>
    <w:rsid w:val="0021622C"/>
    <w:rsid w:val="002212BF"/>
    <w:rsid w:val="0022133F"/>
    <w:rsid w:val="002219CD"/>
    <w:rsid w:val="00221B93"/>
    <w:rsid w:val="0022559F"/>
    <w:rsid w:val="00226AA6"/>
    <w:rsid w:val="00235817"/>
    <w:rsid w:val="00242094"/>
    <w:rsid w:val="002443A7"/>
    <w:rsid w:val="002466FF"/>
    <w:rsid w:val="00247815"/>
    <w:rsid w:val="002518EC"/>
    <w:rsid w:val="002530DB"/>
    <w:rsid w:val="00260B39"/>
    <w:rsid w:val="00261ACE"/>
    <w:rsid w:val="002627C3"/>
    <w:rsid w:val="0026319E"/>
    <w:rsid w:val="00270EEC"/>
    <w:rsid w:val="0028179A"/>
    <w:rsid w:val="00283729"/>
    <w:rsid w:val="00283876"/>
    <w:rsid w:val="00287557"/>
    <w:rsid w:val="00290669"/>
    <w:rsid w:val="0029066A"/>
    <w:rsid w:val="002950A2"/>
    <w:rsid w:val="002A09CD"/>
    <w:rsid w:val="002A129B"/>
    <w:rsid w:val="002A2930"/>
    <w:rsid w:val="002B0F1A"/>
    <w:rsid w:val="002B2257"/>
    <w:rsid w:val="002B33F2"/>
    <w:rsid w:val="002B502F"/>
    <w:rsid w:val="002B61AF"/>
    <w:rsid w:val="002C14A1"/>
    <w:rsid w:val="002C56F5"/>
    <w:rsid w:val="002C7F23"/>
    <w:rsid w:val="002D30FB"/>
    <w:rsid w:val="002D6354"/>
    <w:rsid w:val="002D7DE7"/>
    <w:rsid w:val="002E3136"/>
    <w:rsid w:val="002E31EB"/>
    <w:rsid w:val="002E5F3C"/>
    <w:rsid w:val="002E6C0C"/>
    <w:rsid w:val="002E6D46"/>
    <w:rsid w:val="002E6DA2"/>
    <w:rsid w:val="002F00B2"/>
    <w:rsid w:val="002F36CC"/>
    <w:rsid w:val="002F4BF5"/>
    <w:rsid w:val="002F593F"/>
    <w:rsid w:val="002F5CC1"/>
    <w:rsid w:val="002F7A31"/>
    <w:rsid w:val="00300276"/>
    <w:rsid w:val="003014E5"/>
    <w:rsid w:val="003042A1"/>
    <w:rsid w:val="003123CA"/>
    <w:rsid w:val="00312D00"/>
    <w:rsid w:val="0031661B"/>
    <w:rsid w:val="0031704A"/>
    <w:rsid w:val="00322EEF"/>
    <w:rsid w:val="00322F47"/>
    <w:rsid w:val="0032789A"/>
    <w:rsid w:val="00335825"/>
    <w:rsid w:val="00336AF9"/>
    <w:rsid w:val="0033797E"/>
    <w:rsid w:val="003411B3"/>
    <w:rsid w:val="00343411"/>
    <w:rsid w:val="003500C6"/>
    <w:rsid w:val="00350B92"/>
    <w:rsid w:val="00360A27"/>
    <w:rsid w:val="003663A5"/>
    <w:rsid w:val="00370750"/>
    <w:rsid w:val="00370A48"/>
    <w:rsid w:val="003775DE"/>
    <w:rsid w:val="00384623"/>
    <w:rsid w:val="00387124"/>
    <w:rsid w:val="0038712C"/>
    <w:rsid w:val="00387754"/>
    <w:rsid w:val="00387B6D"/>
    <w:rsid w:val="00387C1C"/>
    <w:rsid w:val="00393B02"/>
    <w:rsid w:val="003973A3"/>
    <w:rsid w:val="003A033A"/>
    <w:rsid w:val="003A0BA0"/>
    <w:rsid w:val="003A1EFA"/>
    <w:rsid w:val="003A263B"/>
    <w:rsid w:val="003A52F4"/>
    <w:rsid w:val="003C2CD3"/>
    <w:rsid w:val="003C4615"/>
    <w:rsid w:val="003C4C7C"/>
    <w:rsid w:val="003C633E"/>
    <w:rsid w:val="003C67B4"/>
    <w:rsid w:val="003C6D72"/>
    <w:rsid w:val="003C7C94"/>
    <w:rsid w:val="003D0CE5"/>
    <w:rsid w:val="003D0EA1"/>
    <w:rsid w:val="003D1779"/>
    <w:rsid w:val="003D22C9"/>
    <w:rsid w:val="003D31BE"/>
    <w:rsid w:val="003D40B0"/>
    <w:rsid w:val="003D6004"/>
    <w:rsid w:val="003E06D8"/>
    <w:rsid w:val="003E1C07"/>
    <w:rsid w:val="003F1836"/>
    <w:rsid w:val="003F3B10"/>
    <w:rsid w:val="00400735"/>
    <w:rsid w:val="00404BCA"/>
    <w:rsid w:val="00404D2A"/>
    <w:rsid w:val="004060AE"/>
    <w:rsid w:val="0041396E"/>
    <w:rsid w:val="00421F58"/>
    <w:rsid w:val="004233BE"/>
    <w:rsid w:val="00423D1E"/>
    <w:rsid w:val="00424AC8"/>
    <w:rsid w:val="00424F09"/>
    <w:rsid w:val="0043007D"/>
    <w:rsid w:val="004344DA"/>
    <w:rsid w:val="004347CF"/>
    <w:rsid w:val="00434C2B"/>
    <w:rsid w:val="00441F5F"/>
    <w:rsid w:val="00442638"/>
    <w:rsid w:val="00442B67"/>
    <w:rsid w:val="00443F2B"/>
    <w:rsid w:val="004449BA"/>
    <w:rsid w:val="004460E1"/>
    <w:rsid w:val="00447320"/>
    <w:rsid w:val="00452376"/>
    <w:rsid w:val="00455BB2"/>
    <w:rsid w:val="00457898"/>
    <w:rsid w:val="00462B0A"/>
    <w:rsid w:val="0046459B"/>
    <w:rsid w:val="00470C0E"/>
    <w:rsid w:val="00483658"/>
    <w:rsid w:val="0048485A"/>
    <w:rsid w:val="00487EB9"/>
    <w:rsid w:val="004906D2"/>
    <w:rsid w:val="00491418"/>
    <w:rsid w:val="0049384B"/>
    <w:rsid w:val="00494805"/>
    <w:rsid w:val="00497109"/>
    <w:rsid w:val="004A1BEE"/>
    <w:rsid w:val="004A287B"/>
    <w:rsid w:val="004A4FEC"/>
    <w:rsid w:val="004A655D"/>
    <w:rsid w:val="004B12EB"/>
    <w:rsid w:val="004B2275"/>
    <w:rsid w:val="004B399E"/>
    <w:rsid w:val="004C4E1F"/>
    <w:rsid w:val="004C6ACE"/>
    <w:rsid w:val="004D2F2B"/>
    <w:rsid w:val="004D7FAB"/>
    <w:rsid w:val="004E32DC"/>
    <w:rsid w:val="004E55E7"/>
    <w:rsid w:val="004E6882"/>
    <w:rsid w:val="004E7D1E"/>
    <w:rsid w:val="004F55BB"/>
    <w:rsid w:val="004F72A5"/>
    <w:rsid w:val="004F78C1"/>
    <w:rsid w:val="0050022F"/>
    <w:rsid w:val="005022BD"/>
    <w:rsid w:val="00503AC2"/>
    <w:rsid w:val="0050401B"/>
    <w:rsid w:val="00504F07"/>
    <w:rsid w:val="00506253"/>
    <w:rsid w:val="00506C42"/>
    <w:rsid w:val="00511B05"/>
    <w:rsid w:val="005148B5"/>
    <w:rsid w:val="0052462A"/>
    <w:rsid w:val="00524ABE"/>
    <w:rsid w:val="00524B52"/>
    <w:rsid w:val="00533F8D"/>
    <w:rsid w:val="00535462"/>
    <w:rsid w:val="005371CA"/>
    <w:rsid w:val="0053771A"/>
    <w:rsid w:val="00537A3D"/>
    <w:rsid w:val="00541DFB"/>
    <w:rsid w:val="00542241"/>
    <w:rsid w:val="00542604"/>
    <w:rsid w:val="00543CD8"/>
    <w:rsid w:val="00553037"/>
    <w:rsid w:val="00554206"/>
    <w:rsid w:val="005606D8"/>
    <w:rsid w:val="00560F39"/>
    <w:rsid w:val="005618A7"/>
    <w:rsid w:val="00565C3D"/>
    <w:rsid w:val="00566C7F"/>
    <w:rsid w:val="00571770"/>
    <w:rsid w:val="005773BE"/>
    <w:rsid w:val="0058033B"/>
    <w:rsid w:val="005811A7"/>
    <w:rsid w:val="0058188B"/>
    <w:rsid w:val="00581D16"/>
    <w:rsid w:val="00583E51"/>
    <w:rsid w:val="00586003"/>
    <w:rsid w:val="00586728"/>
    <w:rsid w:val="00591BF6"/>
    <w:rsid w:val="005A1A28"/>
    <w:rsid w:val="005A4B24"/>
    <w:rsid w:val="005B085A"/>
    <w:rsid w:val="005B179E"/>
    <w:rsid w:val="005C3B83"/>
    <w:rsid w:val="005C4F39"/>
    <w:rsid w:val="005C58E1"/>
    <w:rsid w:val="005D62D8"/>
    <w:rsid w:val="005D7226"/>
    <w:rsid w:val="005E07FF"/>
    <w:rsid w:val="005E25CC"/>
    <w:rsid w:val="005E2B84"/>
    <w:rsid w:val="005E7063"/>
    <w:rsid w:val="005F329A"/>
    <w:rsid w:val="005F695C"/>
    <w:rsid w:val="00600E86"/>
    <w:rsid w:val="00603B95"/>
    <w:rsid w:val="00613CFC"/>
    <w:rsid w:val="00622488"/>
    <w:rsid w:val="00625DF3"/>
    <w:rsid w:val="0062645C"/>
    <w:rsid w:val="00626A29"/>
    <w:rsid w:val="00631180"/>
    <w:rsid w:val="00632D42"/>
    <w:rsid w:val="00640033"/>
    <w:rsid w:val="006401E6"/>
    <w:rsid w:val="006410FD"/>
    <w:rsid w:val="00642162"/>
    <w:rsid w:val="00650022"/>
    <w:rsid w:val="006536AF"/>
    <w:rsid w:val="00655253"/>
    <w:rsid w:val="00656A5A"/>
    <w:rsid w:val="00661251"/>
    <w:rsid w:val="00661984"/>
    <w:rsid w:val="00670896"/>
    <w:rsid w:val="00670D72"/>
    <w:rsid w:val="0067286A"/>
    <w:rsid w:val="006728B9"/>
    <w:rsid w:val="00674E72"/>
    <w:rsid w:val="00675A20"/>
    <w:rsid w:val="00675F0D"/>
    <w:rsid w:val="006802FC"/>
    <w:rsid w:val="00693538"/>
    <w:rsid w:val="006A21C1"/>
    <w:rsid w:val="006A2EAF"/>
    <w:rsid w:val="006A69BC"/>
    <w:rsid w:val="006B04C4"/>
    <w:rsid w:val="006C33A1"/>
    <w:rsid w:val="006C4726"/>
    <w:rsid w:val="006C75EF"/>
    <w:rsid w:val="006D0AD3"/>
    <w:rsid w:val="006E1B1D"/>
    <w:rsid w:val="006E240F"/>
    <w:rsid w:val="006E3374"/>
    <w:rsid w:val="006E47D8"/>
    <w:rsid w:val="006E4B18"/>
    <w:rsid w:val="006F4B37"/>
    <w:rsid w:val="0070298E"/>
    <w:rsid w:val="00702E0B"/>
    <w:rsid w:val="00705E87"/>
    <w:rsid w:val="00706509"/>
    <w:rsid w:val="007068D9"/>
    <w:rsid w:val="007122C2"/>
    <w:rsid w:val="00726A5F"/>
    <w:rsid w:val="00727231"/>
    <w:rsid w:val="00734746"/>
    <w:rsid w:val="0074108C"/>
    <w:rsid w:val="007465C6"/>
    <w:rsid w:val="00747CF3"/>
    <w:rsid w:val="0075029F"/>
    <w:rsid w:val="00756F50"/>
    <w:rsid w:val="0075739C"/>
    <w:rsid w:val="00757AB9"/>
    <w:rsid w:val="00761CD8"/>
    <w:rsid w:val="007639B0"/>
    <w:rsid w:val="0077283E"/>
    <w:rsid w:val="007848F9"/>
    <w:rsid w:val="00784D80"/>
    <w:rsid w:val="00787738"/>
    <w:rsid w:val="00790F3F"/>
    <w:rsid w:val="00792FDA"/>
    <w:rsid w:val="00793688"/>
    <w:rsid w:val="0079385F"/>
    <w:rsid w:val="00797F1F"/>
    <w:rsid w:val="007A016D"/>
    <w:rsid w:val="007A755D"/>
    <w:rsid w:val="007C17C8"/>
    <w:rsid w:val="007C2797"/>
    <w:rsid w:val="007C2D0E"/>
    <w:rsid w:val="007C322A"/>
    <w:rsid w:val="007C6090"/>
    <w:rsid w:val="007C6FFF"/>
    <w:rsid w:val="007D1D91"/>
    <w:rsid w:val="007D7FD7"/>
    <w:rsid w:val="007E418F"/>
    <w:rsid w:val="007E46B8"/>
    <w:rsid w:val="007F159F"/>
    <w:rsid w:val="007F4FA5"/>
    <w:rsid w:val="00801DF6"/>
    <w:rsid w:val="00801EAC"/>
    <w:rsid w:val="00801FE3"/>
    <w:rsid w:val="0080415E"/>
    <w:rsid w:val="00804A8A"/>
    <w:rsid w:val="00807A0B"/>
    <w:rsid w:val="00812285"/>
    <w:rsid w:val="008131CB"/>
    <w:rsid w:val="008164E5"/>
    <w:rsid w:val="00817869"/>
    <w:rsid w:val="00820C32"/>
    <w:rsid w:val="00821D9A"/>
    <w:rsid w:val="0082451E"/>
    <w:rsid w:val="008326A6"/>
    <w:rsid w:val="008356A7"/>
    <w:rsid w:val="00840D53"/>
    <w:rsid w:val="00841D2C"/>
    <w:rsid w:val="008437E9"/>
    <w:rsid w:val="008452BF"/>
    <w:rsid w:val="0085124C"/>
    <w:rsid w:val="008524A7"/>
    <w:rsid w:val="0086535E"/>
    <w:rsid w:val="008660DC"/>
    <w:rsid w:val="00870674"/>
    <w:rsid w:val="008730FD"/>
    <w:rsid w:val="0087549D"/>
    <w:rsid w:val="008823A1"/>
    <w:rsid w:val="00885B02"/>
    <w:rsid w:val="00886DF4"/>
    <w:rsid w:val="008879DE"/>
    <w:rsid w:val="00891A77"/>
    <w:rsid w:val="008A1106"/>
    <w:rsid w:val="008A3F39"/>
    <w:rsid w:val="008A4FA3"/>
    <w:rsid w:val="008B00FC"/>
    <w:rsid w:val="008B09E4"/>
    <w:rsid w:val="008B1C19"/>
    <w:rsid w:val="008B3424"/>
    <w:rsid w:val="008B6F78"/>
    <w:rsid w:val="008C2033"/>
    <w:rsid w:val="008C439E"/>
    <w:rsid w:val="008C4A76"/>
    <w:rsid w:val="008C58BC"/>
    <w:rsid w:val="008C7B53"/>
    <w:rsid w:val="008D08F1"/>
    <w:rsid w:val="008D1C45"/>
    <w:rsid w:val="008D52B0"/>
    <w:rsid w:val="008E12BC"/>
    <w:rsid w:val="008E367A"/>
    <w:rsid w:val="008E499A"/>
    <w:rsid w:val="008F00D2"/>
    <w:rsid w:val="008F3446"/>
    <w:rsid w:val="008F3660"/>
    <w:rsid w:val="00904D8C"/>
    <w:rsid w:val="009053B3"/>
    <w:rsid w:val="00906AB6"/>
    <w:rsid w:val="00914FD2"/>
    <w:rsid w:val="00915CE4"/>
    <w:rsid w:val="00920A16"/>
    <w:rsid w:val="009254FF"/>
    <w:rsid w:val="00930EEC"/>
    <w:rsid w:val="0093296C"/>
    <w:rsid w:val="00935FC3"/>
    <w:rsid w:val="0093632B"/>
    <w:rsid w:val="00936EC4"/>
    <w:rsid w:val="00937EC1"/>
    <w:rsid w:val="009476D4"/>
    <w:rsid w:val="00953DC0"/>
    <w:rsid w:val="00955278"/>
    <w:rsid w:val="00955DB4"/>
    <w:rsid w:val="00961011"/>
    <w:rsid w:val="00961462"/>
    <w:rsid w:val="00973073"/>
    <w:rsid w:val="00973198"/>
    <w:rsid w:val="00974BDA"/>
    <w:rsid w:val="009769D8"/>
    <w:rsid w:val="00976BBA"/>
    <w:rsid w:val="00977452"/>
    <w:rsid w:val="00983DED"/>
    <w:rsid w:val="00992D40"/>
    <w:rsid w:val="00994CFA"/>
    <w:rsid w:val="009A0C49"/>
    <w:rsid w:val="009A1083"/>
    <w:rsid w:val="009A61E8"/>
    <w:rsid w:val="009B0B3C"/>
    <w:rsid w:val="009B69DE"/>
    <w:rsid w:val="009C36FB"/>
    <w:rsid w:val="009C6DDA"/>
    <w:rsid w:val="009D1F61"/>
    <w:rsid w:val="009D247E"/>
    <w:rsid w:val="009F1113"/>
    <w:rsid w:val="009F3700"/>
    <w:rsid w:val="009F665D"/>
    <w:rsid w:val="00A044BE"/>
    <w:rsid w:val="00A0564D"/>
    <w:rsid w:val="00A05C83"/>
    <w:rsid w:val="00A06606"/>
    <w:rsid w:val="00A1115C"/>
    <w:rsid w:val="00A13C05"/>
    <w:rsid w:val="00A16A10"/>
    <w:rsid w:val="00A2562B"/>
    <w:rsid w:val="00A2626A"/>
    <w:rsid w:val="00A26673"/>
    <w:rsid w:val="00A26CC9"/>
    <w:rsid w:val="00A306C4"/>
    <w:rsid w:val="00A41178"/>
    <w:rsid w:val="00A54404"/>
    <w:rsid w:val="00A54A3F"/>
    <w:rsid w:val="00A608E3"/>
    <w:rsid w:val="00A63C6A"/>
    <w:rsid w:val="00A63F87"/>
    <w:rsid w:val="00A663BF"/>
    <w:rsid w:val="00A67DDA"/>
    <w:rsid w:val="00A721F2"/>
    <w:rsid w:val="00A73017"/>
    <w:rsid w:val="00A74AA5"/>
    <w:rsid w:val="00A766F5"/>
    <w:rsid w:val="00A77413"/>
    <w:rsid w:val="00A81BE5"/>
    <w:rsid w:val="00A8630C"/>
    <w:rsid w:val="00A936DA"/>
    <w:rsid w:val="00A95398"/>
    <w:rsid w:val="00A978F3"/>
    <w:rsid w:val="00AA1FD3"/>
    <w:rsid w:val="00AA344E"/>
    <w:rsid w:val="00AA5FC5"/>
    <w:rsid w:val="00AA6A0A"/>
    <w:rsid w:val="00AB45E9"/>
    <w:rsid w:val="00AB5850"/>
    <w:rsid w:val="00AB6C99"/>
    <w:rsid w:val="00AC1492"/>
    <w:rsid w:val="00AC35F5"/>
    <w:rsid w:val="00AC3771"/>
    <w:rsid w:val="00AC758B"/>
    <w:rsid w:val="00AC76A4"/>
    <w:rsid w:val="00AD043A"/>
    <w:rsid w:val="00AE4CF3"/>
    <w:rsid w:val="00AE5441"/>
    <w:rsid w:val="00AF0A77"/>
    <w:rsid w:val="00AF491E"/>
    <w:rsid w:val="00AF5042"/>
    <w:rsid w:val="00B0168C"/>
    <w:rsid w:val="00B0459E"/>
    <w:rsid w:val="00B07FED"/>
    <w:rsid w:val="00B1199D"/>
    <w:rsid w:val="00B12B57"/>
    <w:rsid w:val="00B24524"/>
    <w:rsid w:val="00B24D81"/>
    <w:rsid w:val="00B267E0"/>
    <w:rsid w:val="00B30E39"/>
    <w:rsid w:val="00B34C05"/>
    <w:rsid w:val="00B34E61"/>
    <w:rsid w:val="00B37648"/>
    <w:rsid w:val="00B4238A"/>
    <w:rsid w:val="00B471E8"/>
    <w:rsid w:val="00B4756B"/>
    <w:rsid w:val="00B51E32"/>
    <w:rsid w:val="00B54C3F"/>
    <w:rsid w:val="00B621BF"/>
    <w:rsid w:val="00B66CBF"/>
    <w:rsid w:val="00B67172"/>
    <w:rsid w:val="00B676D1"/>
    <w:rsid w:val="00B75C89"/>
    <w:rsid w:val="00B820A6"/>
    <w:rsid w:val="00B87044"/>
    <w:rsid w:val="00B908BE"/>
    <w:rsid w:val="00B91B15"/>
    <w:rsid w:val="00B92D3D"/>
    <w:rsid w:val="00BA2E13"/>
    <w:rsid w:val="00BB4E7B"/>
    <w:rsid w:val="00BB76C9"/>
    <w:rsid w:val="00BC1D21"/>
    <w:rsid w:val="00BC4D27"/>
    <w:rsid w:val="00BD02DD"/>
    <w:rsid w:val="00BD08F3"/>
    <w:rsid w:val="00BD0B13"/>
    <w:rsid w:val="00BD38E8"/>
    <w:rsid w:val="00BE1F42"/>
    <w:rsid w:val="00BE426D"/>
    <w:rsid w:val="00BE56B3"/>
    <w:rsid w:val="00BE6B97"/>
    <w:rsid w:val="00BE6ED5"/>
    <w:rsid w:val="00BE7607"/>
    <w:rsid w:val="00C01973"/>
    <w:rsid w:val="00C04135"/>
    <w:rsid w:val="00C05D4D"/>
    <w:rsid w:val="00C06D0B"/>
    <w:rsid w:val="00C114A7"/>
    <w:rsid w:val="00C14019"/>
    <w:rsid w:val="00C17960"/>
    <w:rsid w:val="00C20461"/>
    <w:rsid w:val="00C23872"/>
    <w:rsid w:val="00C341F1"/>
    <w:rsid w:val="00C35FC4"/>
    <w:rsid w:val="00C36ABC"/>
    <w:rsid w:val="00C4162F"/>
    <w:rsid w:val="00C41E38"/>
    <w:rsid w:val="00C4527D"/>
    <w:rsid w:val="00C45C16"/>
    <w:rsid w:val="00C46E5B"/>
    <w:rsid w:val="00C52709"/>
    <w:rsid w:val="00C540E1"/>
    <w:rsid w:val="00C5523F"/>
    <w:rsid w:val="00C5701D"/>
    <w:rsid w:val="00C60684"/>
    <w:rsid w:val="00C60CBD"/>
    <w:rsid w:val="00C65D0B"/>
    <w:rsid w:val="00C66224"/>
    <w:rsid w:val="00C66DA9"/>
    <w:rsid w:val="00C67BED"/>
    <w:rsid w:val="00C7737C"/>
    <w:rsid w:val="00C81FD2"/>
    <w:rsid w:val="00C8549F"/>
    <w:rsid w:val="00C95D67"/>
    <w:rsid w:val="00CA0425"/>
    <w:rsid w:val="00CA3EC8"/>
    <w:rsid w:val="00CA4720"/>
    <w:rsid w:val="00CB2659"/>
    <w:rsid w:val="00CB370E"/>
    <w:rsid w:val="00CB3C8F"/>
    <w:rsid w:val="00CB3DCA"/>
    <w:rsid w:val="00CB76CE"/>
    <w:rsid w:val="00CC723E"/>
    <w:rsid w:val="00CD27EB"/>
    <w:rsid w:val="00CD7257"/>
    <w:rsid w:val="00CE196E"/>
    <w:rsid w:val="00CE3383"/>
    <w:rsid w:val="00CE722D"/>
    <w:rsid w:val="00CF3795"/>
    <w:rsid w:val="00D02A0B"/>
    <w:rsid w:val="00D12E35"/>
    <w:rsid w:val="00D16AC5"/>
    <w:rsid w:val="00D204E3"/>
    <w:rsid w:val="00D265F5"/>
    <w:rsid w:val="00D33DD7"/>
    <w:rsid w:val="00D37C85"/>
    <w:rsid w:val="00D42316"/>
    <w:rsid w:val="00D4639C"/>
    <w:rsid w:val="00D5111D"/>
    <w:rsid w:val="00D51FB0"/>
    <w:rsid w:val="00D538A1"/>
    <w:rsid w:val="00D53CD3"/>
    <w:rsid w:val="00D61C34"/>
    <w:rsid w:val="00D71DD0"/>
    <w:rsid w:val="00D81E00"/>
    <w:rsid w:val="00D858FE"/>
    <w:rsid w:val="00D85C38"/>
    <w:rsid w:val="00D9060D"/>
    <w:rsid w:val="00D96D0E"/>
    <w:rsid w:val="00DA0276"/>
    <w:rsid w:val="00DA14D0"/>
    <w:rsid w:val="00DA3713"/>
    <w:rsid w:val="00DA7644"/>
    <w:rsid w:val="00DC0217"/>
    <w:rsid w:val="00DC1600"/>
    <w:rsid w:val="00DC3378"/>
    <w:rsid w:val="00DD0E14"/>
    <w:rsid w:val="00DD1A19"/>
    <w:rsid w:val="00DE2EFF"/>
    <w:rsid w:val="00DE5D4B"/>
    <w:rsid w:val="00DE6CC2"/>
    <w:rsid w:val="00DE6CEF"/>
    <w:rsid w:val="00DF61A5"/>
    <w:rsid w:val="00DF714E"/>
    <w:rsid w:val="00E0297D"/>
    <w:rsid w:val="00E032C6"/>
    <w:rsid w:val="00E0502B"/>
    <w:rsid w:val="00E063AB"/>
    <w:rsid w:val="00E06791"/>
    <w:rsid w:val="00E10F5D"/>
    <w:rsid w:val="00E12F42"/>
    <w:rsid w:val="00E16B72"/>
    <w:rsid w:val="00E23180"/>
    <w:rsid w:val="00E24ED6"/>
    <w:rsid w:val="00E276D5"/>
    <w:rsid w:val="00E33CE3"/>
    <w:rsid w:val="00E35307"/>
    <w:rsid w:val="00E36F91"/>
    <w:rsid w:val="00E40FDD"/>
    <w:rsid w:val="00E41DD8"/>
    <w:rsid w:val="00E41EC7"/>
    <w:rsid w:val="00E42E37"/>
    <w:rsid w:val="00E45AC1"/>
    <w:rsid w:val="00E61D8B"/>
    <w:rsid w:val="00E64743"/>
    <w:rsid w:val="00E724D6"/>
    <w:rsid w:val="00E75334"/>
    <w:rsid w:val="00E75D44"/>
    <w:rsid w:val="00E76584"/>
    <w:rsid w:val="00E76FAD"/>
    <w:rsid w:val="00E806DC"/>
    <w:rsid w:val="00E82306"/>
    <w:rsid w:val="00E83390"/>
    <w:rsid w:val="00E90D0E"/>
    <w:rsid w:val="00E92750"/>
    <w:rsid w:val="00E92D1F"/>
    <w:rsid w:val="00E961DB"/>
    <w:rsid w:val="00EA0F0E"/>
    <w:rsid w:val="00EA2672"/>
    <w:rsid w:val="00EA5584"/>
    <w:rsid w:val="00EA61F4"/>
    <w:rsid w:val="00EB0FC4"/>
    <w:rsid w:val="00EB15F6"/>
    <w:rsid w:val="00EB4037"/>
    <w:rsid w:val="00EB4BBA"/>
    <w:rsid w:val="00EB53E5"/>
    <w:rsid w:val="00EB5D98"/>
    <w:rsid w:val="00ED1997"/>
    <w:rsid w:val="00ED6AA7"/>
    <w:rsid w:val="00ED6B91"/>
    <w:rsid w:val="00EE2D5F"/>
    <w:rsid w:val="00EE6B46"/>
    <w:rsid w:val="00EE7BCC"/>
    <w:rsid w:val="00EF02F5"/>
    <w:rsid w:val="00EF493C"/>
    <w:rsid w:val="00F00116"/>
    <w:rsid w:val="00F01953"/>
    <w:rsid w:val="00F04095"/>
    <w:rsid w:val="00F04C22"/>
    <w:rsid w:val="00F04DAD"/>
    <w:rsid w:val="00F06513"/>
    <w:rsid w:val="00F10BEB"/>
    <w:rsid w:val="00F21736"/>
    <w:rsid w:val="00F21DF4"/>
    <w:rsid w:val="00F224BD"/>
    <w:rsid w:val="00F23405"/>
    <w:rsid w:val="00F25778"/>
    <w:rsid w:val="00F458F1"/>
    <w:rsid w:val="00F461D9"/>
    <w:rsid w:val="00F503FD"/>
    <w:rsid w:val="00F50A92"/>
    <w:rsid w:val="00F51CCE"/>
    <w:rsid w:val="00F55CB8"/>
    <w:rsid w:val="00F56C7B"/>
    <w:rsid w:val="00F57196"/>
    <w:rsid w:val="00F62891"/>
    <w:rsid w:val="00F635DE"/>
    <w:rsid w:val="00F646E6"/>
    <w:rsid w:val="00F71A29"/>
    <w:rsid w:val="00F75054"/>
    <w:rsid w:val="00F77F29"/>
    <w:rsid w:val="00F80A61"/>
    <w:rsid w:val="00F81DA4"/>
    <w:rsid w:val="00F825E1"/>
    <w:rsid w:val="00F86A99"/>
    <w:rsid w:val="00F9246D"/>
    <w:rsid w:val="00F95743"/>
    <w:rsid w:val="00F95CF7"/>
    <w:rsid w:val="00F96720"/>
    <w:rsid w:val="00F97F01"/>
    <w:rsid w:val="00FA1D6A"/>
    <w:rsid w:val="00FA5A28"/>
    <w:rsid w:val="00FA6D10"/>
    <w:rsid w:val="00FA7DD8"/>
    <w:rsid w:val="00FB107A"/>
    <w:rsid w:val="00FB4E80"/>
    <w:rsid w:val="00FD10AB"/>
    <w:rsid w:val="00FD276D"/>
    <w:rsid w:val="00FD2E42"/>
    <w:rsid w:val="00FD65B5"/>
    <w:rsid w:val="00FD6B5D"/>
    <w:rsid w:val="00FE1935"/>
    <w:rsid w:val="00FE4B81"/>
    <w:rsid w:val="00FE6205"/>
    <w:rsid w:val="00FE6890"/>
    <w:rsid w:val="00FE6EA2"/>
    <w:rsid w:val="00FF1E54"/>
    <w:rsid w:val="00FF4020"/>
    <w:rsid w:val="00FF55EF"/>
    <w:rsid w:val="00FF6A40"/>
    <w:rsid w:val="00FF78E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E6854"/>
  <w15:docId w15:val="{DDDAF194-F45F-4C5F-988E-BFB4489D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98F"/>
    <w:pPr>
      <w:spacing w:after="12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24BB8"/>
  </w:style>
  <w:style w:type="character" w:customStyle="1" w:styleId="FooterChar">
    <w:name w:val="Footer Char"/>
    <w:basedOn w:val="DefaultParagraphFont"/>
    <w:link w:val="Footer"/>
    <w:uiPriority w:val="99"/>
    <w:qFormat/>
    <w:rsid w:val="00D24BB8"/>
  </w:style>
  <w:style w:type="character" w:customStyle="1" w:styleId="BalloonTextChar">
    <w:name w:val="Balloon Text Char"/>
    <w:basedOn w:val="DefaultParagraphFont"/>
    <w:link w:val="BalloonText"/>
    <w:uiPriority w:val="99"/>
    <w:semiHidden/>
    <w:qFormat/>
    <w:rsid w:val="00021033"/>
    <w:rPr>
      <w:rFonts w:ascii="Segoe UI" w:hAnsi="Segoe UI" w:cs="Segoe UI"/>
      <w:sz w:val="18"/>
      <w:szCs w:val="18"/>
    </w:rPr>
  </w:style>
  <w:style w:type="paragraph" w:customStyle="1" w:styleId="Heading">
    <w:name w:val="Heading"/>
    <w:basedOn w:val="Normal"/>
    <w:next w:val="BodyText"/>
    <w:qFormat/>
    <w:pPr>
      <w:keepNext/>
      <w:spacing w:before="24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pPr>
    <w:rPr>
      <w:rFonts w:cs="Arial"/>
      <w:i/>
      <w:iCs/>
      <w:sz w:val="24"/>
      <w:szCs w:val="24"/>
    </w:rPr>
  </w:style>
  <w:style w:type="paragraph" w:customStyle="1" w:styleId="Index">
    <w:name w:val="Index"/>
    <w:basedOn w:val="Normal"/>
    <w:qFormat/>
    <w:pPr>
      <w:suppressLineNumbers/>
    </w:pPr>
    <w:rPr>
      <w:rFonts w:cs="Arial"/>
    </w:rPr>
  </w:style>
  <w:style w:type="paragraph" w:styleId="EnvelopeReturn">
    <w:name w:val="envelope return"/>
    <w:basedOn w:val="Normal"/>
    <w:uiPriority w:val="99"/>
    <w:semiHidden/>
    <w:unhideWhenUsed/>
    <w:qFormat/>
    <w:rsid w:val="00B01E32"/>
    <w:pPr>
      <w:spacing w:after="0" w:line="240" w:lineRule="auto"/>
    </w:pPr>
    <w:rPr>
      <w:rFonts w:asciiTheme="majorHAnsi" w:eastAsiaTheme="majorEastAsia" w:hAnsiTheme="majorHAnsi" w:cstheme="majorBidi"/>
      <w:b/>
      <w:i/>
      <w:sz w:val="24"/>
      <w:szCs w:val="20"/>
    </w:rPr>
  </w:style>
  <w:style w:type="paragraph" w:styleId="EnvelopeAddress">
    <w:name w:val="envelope address"/>
    <w:basedOn w:val="Normal"/>
    <w:uiPriority w:val="99"/>
    <w:semiHidden/>
    <w:unhideWhenUsed/>
    <w:qFormat/>
    <w:rsid w:val="00B01E32"/>
    <w:pPr>
      <w:spacing w:after="0" w:line="240" w:lineRule="auto"/>
      <w:ind w:left="2880"/>
    </w:pPr>
    <w:rPr>
      <w:rFonts w:asciiTheme="majorHAnsi" w:eastAsiaTheme="majorEastAsia" w:hAnsiTheme="majorHAnsi" w:cstheme="majorBidi"/>
      <w:b/>
      <w:i/>
      <w:sz w:val="24"/>
      <w:szCs w:val="24"/>
    </w:rPr>
  </w:style>
  <w:style w:type="paragraph" w:styleId="ListParagraph">
    <w:name w:val="List Paragraph"/>
    <w:basedOn w:val="Normal"/>
    <w:uiPriority w:val="34"/>
    <w:qFormat/>
    <w:rsid w:val="00F96FBB"/>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D24BB8"/>
    <w:pPr>
      <w:tabs>
        <w:tab w:val="center" w:pos="4680"/>
        <w:tab w:val="right" w:pos="9360"/>
      </w:tabs>
      <w:spacing w:after="0" w:line="240" w:lineRule="auto"/>
    </w:pPr>
  </w:style>
  <w:style w:type="paragraph" w:styleId="Footer">
    <w:name w:val="footer"/>
    <w:basedOn w:val="Normal"/>
    <w:link w:val="FooterChar"/>
    <w:uiPriority w:val="99"/>
    <w:unhideWhenUsed/>
    <w:rsid w:val="00D24BB8"/>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02103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D9198-7529-4AA4-8BC9-1E6E4A86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 Municipal Court Clerk</dc:creator>
  <cp:keywords/>
  <dc:description/>
  <cp:lastModifiedBy>Clerk Of Court</cp:lastModifiedBy>
  <cp:revision>3</cp:revision>
  <cp:lastPrinted>2026-08-17T20:13:00Z</cp:lastPrinted>
  <dcterms:created xsi:type="dcterms:W3CDTF">2026-08-17T12:51:00Z</dcterms:created>
  <dcterms:modified xsi:type="dcterms:W3CDTF">2026-08-17T20:13:00Z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NewReviewCycle">
    <vt:lpwstr/>
  </property>
  <property fmtid="{D5CDD505-2E9C-101B-9397-08002B2CF9AE}" pid="9" name="_AdHocReviewCycleID">
    <vt:i4>1881508128</vt:i4>
  </property>
  <property fmtid="{D5CDD505-2E9C-101B-9397-08002B2CF9AE}" pid="10" name="_EmailSubject">
    <vt:lpwstr>5/21/2024 Council Meeting</vt:lpwstr>
  </property>
  <property fmtid="{D5CDD505-2E9C-101B-9397-08002B2CF9AE}" pid="11" name="_AuthorEmail">
    <vt:lpwstr>shaltman@hamptonsc.gov</vt:lpwstr>
  </property>
  <property fmtid="{D5CDD505-2E9C-101B-9397-08002B2CF9AE}" pid="12" name="_AuthorEmailDisplayName">
    <vt:lpwstr>Shannon Altman</vt:lpwstr>
  </property>
  <property fmtid="{D5CDD505-2E9C-101B-9397-08002B2CF9AE}" pid="13" name="_ReviewingToolsShownOnce">
    <vt:lpwstr/>
  </property>
  <property fmtid="{D5CDD505-2E9C-101B-9397-08002B2CF9AE}" pid="14" name="GrammarlyDocumentId">
    <vt:lpwstr>4c9cb46ddfd147cd850d25d1d2db808e3579cfb4a0775df90b66a244806fff9e</vt:lpwstr>
  </property>
</Properties>
</file>