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2990" w14:textId="29B6D205" w:rsidR="002B61AF" w:rsidRDefault="0083088C" w:rsidP="00C35FC4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February 4</w:t>
      </w:r>
      <w:r w:rsidR="00797F1F">
        <w:rPr>
          <w:rFonts w:ascii="Tahoma" w:hAnsi="Tahoma" w:cs="Tahoma"/>
          <w:sz w:val="28"/>
          <w:szCs w:val="28"/>
        </w:rPr>
        <w:t>, 2025</w:t>
      </w:r>
    </w:p>
    <w:p w14:paraId="3632E08C" w14:textId="77777777" w:rsidR="00146816" w:rsidRDefault="00146816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14:paraId="35FCCE13" w14:textId="77777777" w:rsidR="00146816" w:rsidRPr="002015A6" w:rsidRDefault="00146816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14:paraId="0C404704" w14:textId="77777777" w:rsidR="002B61AF" w:rsidRPr="002015A6" w:rsidRDefault="00E41D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14:paraId="732D22C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E00C2A9" w14:textId="57292BD5" w:rsidR="002B61AF" w:rsidRPr="00F9246D" w:rsidRDefault="00D51FB0" w:rsidP="00F9246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2E38C8A7" w14:textId="061426FF" w:rsidR="00A74AA5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 xml:space="preserve">: </w:t>
      </w:r>
    </w:p>
    <w:p w14:paraId="0B3A6190" w14:textId="4C36C007" w:rsidR="006728B9" w:rsidRPr="002015A6" w:rsidRDefault="006728B9" w:rsidP="006728B9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4.1</w:t>
      </w:r>
      <w:r>
        <w:rPr>
          <w:rFonts w:ascii="Tahoma" w:hAnsi="Tahoma" w:cs="Tahoma"/>
          <w:sz w:val="24"/>
          <w:szCs w:val="24"/>
        </w:rPr>
        <w:tab/>
        <w:t xml:space="preserve">     </w:t>
      </w:r>
      <w:r w:rsidR="00EE677B">
        <w:rPr>
          <w:rFonts w:ascii="Tahoma" w:hAnsi="Tahoma" w:cs="Tahoma"/>
          <w:sz w:val="24"/>
          <w:szCs w:val="24"/>
        </w:rPr>
        <w:t>None</w:t>
      </w:r>
    </w:p>
    <w:p w14:paraId="537680DD" w14:textId="77777777"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14:paraId="043A8218" w14:textId="77777777" w:rsidR="00DC0217" w:rsidRDefault="00A74AA5" w:rsidP="00DC021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14:paraId="539D8418" w14:textId="7380716A" w:rsidR="002B61AF" w:rsidRPr="00F9246D" w:rsidRDefault="00120DBD" w:rsidP="00F9246D">
      <w:pPr>
        <w:pStyle w:val="ListParagraph"/>
        <w:numPr>
          <w:ilvl w:val="1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January </w:t>
      </w:r>
      <w:r w:rsidR="00EE677B">
        <w:rPr>
          <w:rFonts w:ascii="Tahoma" w:hAnsi="Tahoma" w:cs="Tahoma"/>
          <w:sz w:val="24"/>
          <w:szCs w:val="24"/>
        </w:rPr>
        <w:t>21</w:t>
      </w:r>
      <w:r w:rsidR="00C01973" w:rsidRPr="00F9246D">
        <w:rPr>
          <w:rFonts w:ascii="Tahoma" w:hAnsi="Tahoma" w:cs="Tahoma"/>
          <w:sz w:val="24"/>
          <w:szCs w:val="24"/>
        </w:rPr>
        <w:t>, 202</w:t>
      </w:r>
      <w:r>
        <w:rPr>
          <w:rFonts w:ascii="Tahoma" w:hAnsi="Tahoma" w:cs="Tahoma"/>
          <w:sz w:val="24"/>
          <w:szCs w:val="24"/>
        </w:rPr>
        <w:t>5</w:t>
      </w:r>
    </w:p>
    <w:p w14:paraId="5CE18175" w14:textId="77777777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14:paraId="52303F31" w14:textId="68F80754" w:rsidR="0085124C" w:rsidRDefault="00F9246D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</w:t>
      </w:r>
      <w:r w:rsidR="00C06D0B">
        <w:rPr>
          <w:rFonts w:ascii="Tahoma" w:hAnsi="Tahoma" w:cs="Tahoma"/>
          <w:sz w:val="24"/>
          <w:szCs w:val="24"/>
        </w:rPr>
        <w:t>None</w:t>
      </w:r>
    </w:p>
    <w:p w14:paraId="1FF524E7" w14:textId="4F1315EA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14:paraId="1A956D30" w14:textId="6E806E32" w:rsidR="0022559F" w:rsidRDefault="00F9246D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 </w:t>
      </w:r>
      <w:r w:rsidR="005F18D9">
        <w:rPr>
          <w:rFonts w:ascii="Tahoma" w:hAnsi="Tahoma" w:cs="Tahoma"/>
          <w:sz w:val="24"/>
          <w:szCs w:val="24"/>
        </w:rPr>
        <w:t xml:space="preserve">Town </w:t>
      </w:r>
      <w:r w:rsidR="009E4D83">
        <w:rPr>
          <w:rFonts w:ascii="Tahoma" w:hAnsi="Tahoma" w:cs="Tahoma"/>
          <w:sz w:val="24"/>
          <w:szCs w:val="24"/>
        </w:rPr>
        <w:t xml:space="preserve">of Hampton Alternate </w:t>
      </w:r>
      <w:r w:rsidR="005F18D9">
        <w:rPr>
          <w:rFonts w:ascii="Tahoma" w:hAnsi="Tahoma" w:cs="Tahoma"/>
          <w:sz w:val="24"/>
          <w:szCs w:val="24"/>
        </w:rPr>
        <w:t>Representative for the Lowcountry Regional Water Systems Board</w:t>
      </w:r>
    </w:p>
    <w:p w14:paraId="718A97E9" w14:textId="4BD1CD95" w:rsidR="00242094" w:rsidRPr="0022559F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242094"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14:paraId="21E1F271" w14:textId="2F19E385" w:rsidR="00AF491E" w:rsidRPr="00AF491E" w:rsidRDefault="00F9246D" w:rsidP="00AF491E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D85C38">
        <w:rPr>
          <w:rFonts w:ascii="Tahoma" w:hAnsi="Tahoma" w:cs="Tahoma"/>
          <w:sz w:val="24"/>
          <w:szCs w:val="24"/>
        </w:rPr>
        <w:t xml:space="preserve">.1   </w:t>
      </w:r>
      <w:r w:rsidR="0085124C">
        <w:rPr>
          <w:rFonts w:ascii="Tahoma" w:hAnsi="Tahoma" w:cs="Tahoma"/>
          <w:sz w:val="24"/>
          <w:szCs w:val="24"/>
        </w:rPr>
        <w:t xml:space="preserve"> </w:t>
      </w:r>
      <w:r w:rsidR="00D85C38">
        <w:rPr>
          <w:rFonts w:ascii="Tahoma" w:hAnsi="Tahoma" w:cs="Tahoma"/>
          <w:sz w:val="24"/>
          <w:szCs w:val="24"/>
        </w:rPr>
        <w:t xml:space="preserve"> </w:t>
      </w:r>
      <w:r w:rsidR="004D2F2B">
        <w:rPr>
          <w:rFonts w:ascii="Tahoma" w:hAnsi="Tahoma" w:cs="Tahoma"/>
          <w:sz w:val="24"/>
          <w:szCs w:val="24"/>
        </w:rPr>
        <w:t>None</w:t>
      </w:r>
    </w:p>
    <w:p w14:paraId="378EB3BC" w14:textId="4AC8B85A" w:rsidR="00F635DE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635DE"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14:paraId="78921779" w14:textId="04CB8D2C" w:rsidR="00F635DE" w:rsidRPr="00F9246D" w:rsidRDefault="00F635DE" w:rsidP="00F9246D">
      <w:pPr>
        <w:pStyle w:val="ListParagraph"/>
        <w:numPr>
          <w:ilvl w:val="1"/>
          <w:numId w:val="11"/>
        </w:numPr>
        <w:rPr>
          <w:rFonts w:ascii="Tahoma" w:hAnsi="Tahoma" w:cs="Tahoma"/>
          <w:sz w:val="24"/>
          <w:szCs w:val="24"/>
        </w:rPr>
      </w:pPr>
      <w:r w:rsidRPr="00F9246D">
        <w:rPr>
          <w:rFonts w:ascii="Tahoma" w:hAnsi="Tahoma" w:cs="Tahoma"/>
          <w:sz w:val="24"/>
          <w:szCs w:val="24"/>
        </w:rPr>
        <w:t>Second Readings</w:t>
      </w:r>
      <w:r w:rsidR="00E41DD8" w:rsidRPr="00F9246D">
        <w:rPr>
          <w:rFonts w:ascii="Tahoma" w:hAnsi="Tahoma" w:cs="Tahoma"/>
          <w:sz w:val="24"/>
          <w:szCs w:val="24"/>
        </w:rPr>
        <w:t xml:space="preserve">: </w:t>
      </w:r>
      <w:r w:rsidR="0011251C">
        <w:rPr>
          <w:rFonts w:ascii="Tahoma" w:hAnsi="Tahoma" w:cs="Tahoma"/>
          <w:sz w:val="24"/>
          <w:szCs w:val="24"/>
        </w:rPr>
        <w:t>None</w:t>
      </w:r>
    </w:p>
    <w:p w14:paraId="179B778B" w14:textId="66727DB1" w:rsidR="00F635DE" w:rsidRPr="00F9246D" w:rsidRDefault="00F635DE" w:rsidP="00F9246D">
      <w:pPr>
        <w:pStyle w:val="ListParagraph"/>
        <w:numPr>
          <w:ilvl w:val="1"/>
          <w:numId w:val="11"/>
        </w:numPr>
        <w:rPr>
          <w:rFonts w:ascii="Tahoma" w:hAnsi="Tahoma" w:cs="Tahoma"/>
          <w:sz w:val="24"/>
          <w:szCs w:val="24"/>
        </w:rPr>
      </w:pPr>
      <w:r w:rsidRPr="00F9246D">
        <w:rPr>
          <w:rFonts w:ascii="Tahoma" w:hAnsi="Tahoma" w:cs="Tahoma"/>
          <w:sz w:val="24"/>
          <w:szCs w:val="24"/>
        </w:rPr>
        <w:t>First Readings</w:t>
      </w:r>
      <w:r w:rsidR="00961011" w:rsidRPr="00F9246D">
        <w:rPr>
          <w:rFonts w:ascii="Tahoma" w:hAnsi="Tahoma" w:cs="Tahoma"/>
          <w:sz w:val="24"/>
          <w:szCs w:val="24"/>
        </w:rPr>
        <w:t>:</w:t>
      </w:r>
      <w:r w:rsidR="0083088C">
        <w:rPr>
          <w:rFonts w:ascii="Tahoma" w:hAnsi="Tahoma" w:cs="Tahoma"/>
          <w:sz w:val="24"/>
          <w:szCs w:val="24"/>
        </w:rPr>
        <w:t xml:space="preserve"> None</w:t>
      </w:r>
    </w:p>
    <w:p w14:paraId="4245C944" w14:textId="11552BC4" w:rsidR="00F635DE" w:rsidRDefault="00EF493C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Old Business:</w:t>
      </w:r>
    </w:p>
    <w:p w14:paraId="0A471145" w14:textId="61F2BE33" w:rsidR="002B61AF" w:rsidRPr="005C58E1" w:rsidRDefault="00EE677B" w:rsidP="00F9246D">
      <w:pPr>
        <w:pStyle w:val="ListParagraph"/>
        <w:numPr>
          <w:ilvl w:val="1"/>
          <w:numId w:val="1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Police Vehicle Update: 2015 Ford Explorer</w:t>
      </w:r>
    </w:p>
    <w:p w14:paraId="1621E380" w14:textId="0F3A3F4F"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14:paraId="2D2155FB" w14:textId="0A68F514" w:rsidR="00DC0217" w:rsidRDefault="00C41E38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12.1   </w:t>
      </w:r>
      <w:r w:rsidR="00EE677B">
        <w:rPr>
          <w:rFonts w:ascii="Tahoma" w:hAnsi="Tahoma" w:cs="Tahoma"/>
          <w:sz w:val="24"/>
          <w:szCs w:val="24"/>
        </w:rPr>
        <w:t>Disposal of Public Works Equipment</w:t>
      </w:r>
      <w:r w:rsidR="00A978F3">
        <w:rPr>
          <w:rFonts w:ascii="Tahoma" w:hAnsi="Tahoma" w:cs="Tahoma"/>
          <w:sz w:val="24"/>
          <w:szCs w:val="24"/>
        </w:rPr>
        <w:tab/>
      </w:r>
    </w:p>
    <w:p w14:paraId="281A3539" w14:textId="126A1703" w:rsidR="004D2F2B" w:rsidRDefault="004D2F2B" w:rsidP="004D2F2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83088C">
        <w:rPr>
          <w:rFonts w:ascii="Tahoma" w:hAnsi="Tahoma" w:cs="Tahoma"/>
          <w:sz w:val="24"/>
          <w:szCs w:val="24"/>
        </w:rPr>
        <w:t>None</w:t>
      </w:r>
    </w:p>
    <w:p w14:paraId="107896CA" w14:textId="45BF99B2" w:rsidR="004D2F2B" w:rsidRPr="00961011" w:rsidRDefault="004D2F2B" w:rsidP="004D2F2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83088C">
        <w:rPr>
          <w:rFonts w:ascii="Tahoma" w:hAnsi="Tahoma" w:cs="Tahoma"/>
          <w:sz w:val="24"/>
          <w:szCs w:val="24"/>
        </w:rPr>
        <w:t>None</w:t>
      </w:r>
    </w:p>
    <w:p w14:paraId="7D3D7701" w14:textId="77777777" w:rsidR="004D2F2B" w:rsidRDefault="004D2F2B" w:rsidP="004D2F2B">
      <w:pPr>
        <w:pStyle w:val="ListParagraph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14:paraId="72EC45AA" w14:textId="4A1AED7C" w:rsidR="002B61AF" w:rsidRPr="002015A6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Supervisors’ Report</w:t>
      </w:r>
    </w:p>
    <w:p w14:paraId="6D396F89" w14:textId="061594C7" w:rsidR="00655253" w:rsidRPr="002015A6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Mayor’s Report</w:t>
      </w:r>
    </w:p>
    <w:p w14:paraId="54968C93" w14:textId="04F94AE6" w:rsidR="002B61AF" w:rsidRPr="002015A6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20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E2470" w14:textId="77777777" w:rsidR="003411B3" w:rsidRDefault="003411B3">
      <w:pPr>
        <w:spacing w:after="0" w:line="240" w:lineRule="auto"/>
      </w:pPr>
      <w:r>
        <w:separator/>
      </w:r>
    </w:p>
  </w:endnote>
  <w:endnote w:type="continuationSeparator" w:id="0">
    <w:p w14:paraId="46AD7543" w14:textId="77777777" w:rsidR="003411B3" w:rsidRDefault="003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0C758" w14:textId="77777777" w:rsidR="003411B3" w:rsidRDefault="003411B3">
      <w:pPr>
        <w:spacing w:after="0" w:line="240" w:lineRule="auto"/>
      </w:pPr>
      <w:r>
        <w:separator/>
      </w:r>
    </w:p>
  </w:footnote>
  <w:footnote w:type="continuationSeparator" w:id="0">
    <w:p w14:paraId="19A73CB3" w14:textId="77777777" w:rsidR="003411B3" w:rsidRDefault="0034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72B3" w14:textId="4F53C44B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528"/>
    <w:multiLevelType w:val="multilevel"/>
    <w:tmpl w:val="AE20930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5D017A"/>
    <w:multiLevelType w:val="multilevel"/>
    <w:tmpl w:val="93CA459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8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98C1483"/>
    <w:multiLevelType w:val="multilevel"/>
    <w:tmpl w:val="2CD8AF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7"/>
  </w:num>
  <w:num w:numId="2" w16cid:durableId="424739050">
    <w:abstractNumId w:val="11"/>
  </w:num>
  <w:num w:numId="3" w16cid:durableId="378752247">
    <w:abstractNumId w:val="8"/>
  </w:num>
  <w:num w:numId="4" w16cid:durableId="1208571003">
    <w:abstractNumId w:val="1"/>
  </w:num>
  <w:num w:numId="5" w16cid:durableId="1206068525">
    <w:abstractNumId w:val="9"/>
  </w:num>
  <w:num w:numId="6" w16cid:durableId="755588785">
    <w:abstractNumId w:val="2"/>
  </w:num>
  <w:num w:numId="7" w16cid:durableId="582030581">
    <w:abstractNumId w:val="6"/>
  </w:num>
  <w:num w:numId="8" w16cid:durableId="1927298637">
    <w:abstractNumId w:val="4"/>
  </w:num>
  <w:num w:numId="9" w16cid:durableId="1325549147">
    <w:abstractNumId w:val="5"/>
  </w:num>
  <w:num w:numId="10" w16cid:durableId="1303270964">
    <w:abstractNumId w:val="10"/>
  </w:num>
  <w:num w:numId="11" w16cid:durableId="1038968433">
    <w:abstractNumId w:val="0"/>
  </w:num>
  <w:num w:numId="12" w16cid:durableId="202231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10482"/>
    <w:rsid w:val="000225E5"/>
    <w:rsid w:val="0003319E"/>
    <w:rsid w:val="0003632A"/>
    <w:rsid w:val="000409AB"/>
    <w:rsid w:val="00042F62"/>
    <w:rsid w:val="00050C59"/>
    <w:rsid w:val="000510F5"/>
    <w:rsid w:val="00051C01"/>
    <w:rsid w:val="000553BC"/>
    <w:rsid w:val="0006513F"/>
    <w:rsid w:val="00074E2F"/>
    <w:rsid w:val="00095DE1"/>
    <w:rsid w:val="000C09AD"/>
    <w:rsid w:val="000C6F3D"/>
    <w:rsid w:val="0011251C"/>
    <w:rsid w:val="001126D6"/>
    <w:rsid w:val="00120DBD"/>
    <w:rsid w:val="001344FF"/>
    <w:rsid w:val="00146816"/>
    <w:rsid w:val="001B512A"/>
    <w:rsid w:val="001B62C1"/>
    <w:rsid w:val="001C6B3C"/>
    <w:rsid w:val="001E0671"/>
    <w:rsid w:val="001E09D5"/>
    <w:rsid w:val="001F167F"/>
    <w:rsid w:val="001F54FD"/>
    <w:rsid w:val="002015A6"/>
    <w:rsid w:val="00215F46"/>
    <w:rsid w:val="0022133F"/>
    <w:rsid w:val="002219CD"/>
    <w:rsid w:val="0022559F"/>
    <w:rsid w:val="00226AA6"/>
    <w:rsid w:val="00235817"/>
    <w:rsid w:val="00237A15"/>
    <w:rsid w:val="00242094"/>
    <w:rsid w:val="00261ACE"/>
    <w:rsid w:val="0026319E"/>
    <w:rsid w:val="002950A2"/>
    <w:rsid w:val="002A129B"/>
    <w:rsid w:val="002A2930"/>
    <w:rsid w:val="002B33F2"/>
    <w:rsid w:val="002B502F"/>
    <w:rsid w:val="002B61AF"/>
    <w:rsid w:val="002C56F5"/>
    <w:rsid w:val="002D30FB"/>
    <w:rsid w:val="002E6D46"/>
    <w:rsid w:val="002E6DA2"/>
    <w:rsid w:val="002F00B2"/>
    <w:rsid w:val="002F5CC1"/>
    <w:rsid w:val="002F7A31"/>
    <w:rsid w:val="003123CA"/>
    <w:rsid w:val="0031704A"/>
    <w:rsid w:val="00322EEF"/>
    <w:rsid w:val="00335825"/>
    <w:rsid w:val="003411B3"/>
    <w:rsid w:val="003500C6"/>
    <w:rsid w:val="00350B92"/>
    <w:rsid w:val="00370750"/>
    <w:rsid w:val="00370A48"/>
    <w:rsid w:val="00384623"/>
    <w:rsid w:val="00393B02"/>
    <w:rsid w:val="003973A3"/>
    <w:rsid w:val="003A1EFA"/>
    <w:rsid w:val="003A52F4"/>
    <w:rsid w:val="003C4615"/>
    <w:rsid w:val="003C633E"/>
    <w:rsid w:val="003C6D72"/>
    <w:rsid w:val="003D1779"/>
    <w:rsid w:val="003E1C07"/>
    <w:rsid w:val="003F1836"/>
    <w:rsid w:val="00400735"/>
    <w:rsid w:val="0041396E"/>
    <w:rsid w:val="004344DA"/>
    <w:rsid w:val="00441F5F"/>
    <w:rsid w:val="00442B67"/>
    <w:rsid w:val="004460E1"/>
    <w:rsid w:val="00452376"/>
    <w:rsid w:val="0046459B"/>
    <w:rsid w:val="0048485A"/>
    <w:rsid w:val="00487EB9"/>
    <w:rsid w:val="004906D2"/>
    <w:rsid w:val="00494805"/>
    <w:rsid w:val="00497109"/>
    <w:rsid w:val="004A1BEE"/>
    <w:rsid w:val="004A4FEC"/>
    <w:rsid w:val="004B12EB"/>
    <w:rsid w:val="004B399E"/>
    <w:rsid w:val="004C4E1F"/>
    <w:rsid w:val="004C6ACE"/>
    <w:rsid w:val="004D2F2B"/>
    <w:rsid w:val="004E32DC"/>
    <w:rsid w:val="004F55BB"/>
    <w:rsid w:val="004F72A5"/>
    <w:rsid w:val="005022BD"/>
    <w:rsid w:val="00503AC2"/>
    <w:rsid w:val="0052462A"/>
    <w:rsid w:val="0053771A"/>
    <w:rsid w:val="00541DFB"/>
    <w:rsid w:val="00542604"/>
    <w:rsid w:val="00553037"/>
    <w:rsid w:val="00554206"/>
    <w:rsid w:val="005773BE"/>
    <w:rsid w:val="0058188B"/>
    <w:rsid w:val="005B179E"/>
    <w:rsid w:val="005C58E1"/>
    <w:rsid w:val="005E7063"/>
    <w:rsid w:val="005F18D9"/>
    <w:rsid w:val="005F329A"/>
    <w:rsid w:val="00622488"/>
    <w:rsid w:val="00631180"/>
    <w:rsid w:val="006536AF"/>
    <w:rsid w:val="00655253"/>
    <w:rsid w:val="00661984"/>
    <w:rsid w:val="00670896"/>
    <w:rsid w:val="006728B9"/>
    <w:rsid w:val="00674E72"/>
    <w:rsid w:val="006802FC"/>
    <w:rsid w:val="006A2EAF"/>
    <w:rsid w:val="006B04C4"/>
    <w:rsid w:val="006C33A1"/>
    <w:rsid w:val="006C4726"/>
    <w:rsid w:val="006E1B1D"/>
    <w:rsid w:val="006E3374"/>
    <w:rsid w:val="006E4B18"/>
    <w:rsid w:val="00705E87"/>
    <w:rsid w:val="00727231"/>
    <w:rsid w:val="0075029F"/>
    <w:rsid w:val="00756F50"/>
    <w:rsid w:val="0075739C"/>
    <w:rsid w:val="00757AB9"/>
    <w:rsid w:val="007639B0"/>
    <w:rsid w:val="007848F9"/>
    <w:rsid w:val="00792FDA"/>
    <w:rsid w:val="00797F1F"/>
    <w:rsid w:val="007C17C8"/>
    <w:rsid w:val="007C322A"/>
    <w:rsid w:val="007C6090"/>
    <w:rsid w:val="007C6FFF"/>
    <w:rsid w:val="007D7FD7"/>
    <w:rsid w:val="007F159F"/>
    <w:rsid w:val="00804A8A"/>
    <w:rsid w:val="00812285"/>
    <w:rsid w:val="00821D9A"/>
    <w:rsid w:val="0082451E"/>
    <w:rsid w:val="0083088C"/>
    <w:rsid w:val="008326A6"/>
    <w:rsid w:val="00840D53"/>
    <w:rsid w:val="00841D2C"/>
    <w:rsid w:val="008452BF"/>
    <w:rsid w:val="0085124C"/>
    <w:rsid w:val="0086535E"/>
    <w:rsid w:val="008730FD"/>
    <w:rsid w:val="008823A1"/>
    <w:rsid w:val="008879DE"/>
    <w:rsid w:val="008A4FA3"/>
    <w:rsid w:val="008B09E4"/>
    <w:rsid w:val="008B6F78"/>
    <w:rsid w:val="008C58BC"/>
    <w:rsid w:val="008C7B53"/>
    <w:rsid w:val="008D08F1"/>
    <w:rsid w:val="008D1C45"/>
    <w:rsid w:val="008D64F0"/>
    <w:rsid w:val="008E12BC"/>
    <w:rsid w:val="008F00D2"/>
    <w:rsid w:val="00914FD2"/>
    <w:rsid w:val="00915CE4"/>
    <w:rsid w:val="00920A16"/>
    <w:rsid w:val="00930EEC"/>
    <w:rsid w:val="0093296C"/>
    <w:rsid w:val="0093632B"/>
    <w:rsid w:val="00936EC4"/>
    <w:rsid w:val="00937EC1"/>
    <w:rsid w:val="009476D4"/>
    <w:rsid w:val="00955278"/>
    <w:rsid w:val="00961011"/>
    <w:rsid w:val="00973198"/>
    <w:rsid w:val="00992D40"/>
    <w:rsid w:val="009E4D83"/>
    <w:rsid w:val="00A16A10"/>
    <w:rsid w:val="00A2562B"/>
    <w:rsid w:val="00A54404"/>
    <w:rsid w:val="00A608E3"/>
    <w:rsid w:val="00A67DDA"/>
    <w:rsid w:val="00A74AA5"/>
    <w:rsid w:val="00A978F3"/>
    <w:rsid w:val="00AA5FC5"/>
    <w:rsid w:val="00AA6A0A"/>
    <w:rsid w:val="00AB5850"/>
    <w:rsid w:val="00AB6C99"/>
    <w:rsid w:val="00AC35F5"/>
    <w:rsid w:val="00AC3771"/>
    <w:rsid w:val="00AC76A4"/>
    <w:rsid w:val="00AF491E"/>
    <w:rsid w:val="00B0168C"/>
    <w:rsid w:val="00B0459E"/>
    <w:rsid w:val="00B24524"/>
    <w:rsid w:val="00B24D81"/>
    <w:rsid w:val="00B267E0"/>
    <w:rsid w:val="00B34E61"/>
    <w:rsid w:val="00B4238A"/>
    <w:rsid w:val="00B51E32"/>
    <w:rsid w:val="00B75C89"/>
    <w:rsid w:val="00B820A6"/>
    <w:rsid w:val="00B87044"/>
    <w:rsid w:val="00B91B15"/>
    <w:rsid w:val="00B92D3D"/>
    <w:rsid w:val="00BA2E13"/>
    <w:rsid w:val="00BB4E7B"/>
    <w:rsid w:val="00BB76C9"/>
    <w:rsid w:val="00BD38E8"/>
    <w:rsid w:val="00BE56B3"/>
    <w:rsid w:val="00BE6B97"/>
    <w:rsid w:val="00C01973"/>
    <w:rsid w:val="00C05D4D"/>
    <w:rsid w:val="00C06D0B"/>
    <w:rsid w:val="00C114A7"/>
    <w:rsid w:val="00C14019"/>
    <w:rsid w:val="00C17960"/>
    <w:rsid w:val="00C23872"/>
    <w:rsid w:val="00C341F1"/>
    <w:rsid w:val="00C35FC4"/>
    <w:rsid w:val="00C36ABC"/>
    <w:rsid w:val="00C41E38"/>
    <w:rsid w:val="00C46E5B"/>
    <w:rsid w:val="00C5701D"/>
    <w:rsid w:val="00C60684"/>
    <w:rsid w:val="00C67BED"/>
    <w:rsid w:val="00CB2659"/>
    <w:rsid w:val="00CB3DCA"/>
    <w:rsid w:val="00CD27EB"/>
    <w:rsid w:val="00CD7257"/>
    <w:rsid w:val="00D02A0B"/>
    <w:rsid w:val="00D51FB0"/>
    <w:rsid w:val="00D53CD3"/>
    <w:rsid w:val="00D61C34"/>
    <w:rsid w:val="00D71DD0"/>
    <w:rsid w:val="00D85C38"/>
    <w:rsid w:val="00D9060D"/>
    <w:rsid w:val="00DA3713"/>
    <w:rsid w:val="00DC0217"/>
    <w:rsid w:val="00DE2EFF"/>
    <w:rsid w:val="00DE6CC2"/>
    <w:rsid w:val="00DF61A5"/>
    <w:rsid w:val="00E032C6"/>
    <w:rsid w:val="00E12F42"/>
    <w:rsid w:val="00E23180"/>
    <w:rsid w:val="00E40FDD"/>
    <w:rsid w:val="00E41DD8"/>
    <w:rsid w:val="00E41EC7"/>
    <w:rsid w:val="00E45AC1"/>
    <w:rsid w:val="00E75334"/>
    <w:rsid w:val="00E90D0E"/>
    <w:rsid w:val="00EA0F0E"/>
    <w:rsid w:val="00EB4037"/>
    <w:rsid w:val="00ED1997"/>
    <w:rsid w:val="00ED6AA7"/>
    <w:rsid w:val="00EE677B"/>
    <w:rsid w:val="00EE7BCC"/>
    <w:rsid w:val="00EF493C"/>
    <w:rsid w:val="00F00116"/>
    <w:rsid w:val="00F01953"/>
    <w:rsid w:val="00F04DAD"/>
    <w:rsid w:val="00F21736"/>
    <w:rsid w:val="00F23405"/>
    <w:rsid w:val="00F461D9"/>
    <w:rsid w:val="00F55CB8"/>
    <w:rsid w:val="00F635DE"/>
    <w:rsid w:val="00F646E6"/>
    <w:rsid w:val="00F71A29"/>
    <w:rsid w:val="00F75054"/>
    <w:rsid w:val="00F81DA4"/>
    <w:rsid w:val="00F9246D"/>
    <w:rsid w:val="00F95743"/>
    <w:rsid w:val="00F95CF7"/>
    <w:rsid w:val="00F96720"/>
    <w:rsid w:val="00FA7DD8"/>
    <w:rsid w:val="00FD10AB"/>
    <w:rsid w:val="00FD276D"/>
    <w:rsid w:val="00FD2E42"/>
    <w:rsid w:val="00FD6B5D"/>
    <w:rsid w:val="00FE1935"/>
    <w:rsid w:val="00FF1E54"/>
    <w:rsid w:val="00FF55EF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E6854"/>
  <w15:docId w15:val="{993788DC-DC8B-45C3-B0CF-A71C5C46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124</Words>
  <Characters>647</Characters>
  <Application>Microsoft Office Word</Application>
  <DocSecurity>0</DocSecurity>
  <Lines>30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Shannon Altman</cp:lastModifiedBy>
  <cp:revision>5</cp:revision>
  <cp:lastPrinted>2025-02-03T21:27:00Z</cp:lastPrinted>
  <dcterms:created xsi:type="dcterms:W3CDTF">2025-02-03T13:52:00Z</dcterms:created>
  <dcterms:modified xsi:type="dcterms:W3CDTF">2025-02-03T21:28:00Z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  <property fmtid="{D5CDD505-2E9C-101B-9397-08002B2CF9AE}" pid="14" name="GrammarlyDocumentId">
    <vt:lpwstr>4c9cb46ddfd147cd850d25d1d2db808e3579cfb4a0775df90b66a244806fff9e</vt:lpwstr>
  </property>
</Properties>
</file>